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B9C" w:rsidRDefault="00216B9C" w:rsidP="00216B9C">
      <w:pPr>
        <w:pStyle w:val="1"/>
        <w:spacing w:before="0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Таблица 1</w:t>
      </w:r>
    </w:p>
    <w:p w:rsidR="008A650F" w:rsidRDefault="008A650F">
      <w:pPr>
        <w:pStyle w:val="1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Информация о выполнении решений </w:t>
      </w:r>
      <w:proofErr w:type="gramStart"/>
      <w:r>
        <w:rPr>
          <w:rFonts w:ascii="Times New Roman" w:hAnsi="Times New Roman" w:cs="Times New Roman"/>
          <w:color w:val="auto"/>
          <w:sz w:val="24"/>
          <w:szCs w:val="24"/>
        </w:rPr>
        <w:t>Республиканского</w:t>
      </w:r>
      <w:proofErr w:type="gram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8A650F" w:rsidRDefault="008A650F">
      <w:pPr>
        <w:pStyle w:val="1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межведомственного совета по проблемам инвалидов </w:t>
      </w:r>
    </w:p>
    <w:p w:rsidR="008A650F" w:rsidRDefault="008A650F"/>
    <w:tbl>
      <w:tblPr>
        <w:tblW w:w="15650" w:type="dxa"/>
        <w:tblInd w:w="-106" w:type="dxa"/>
        <w:tblLayout w:type="fixed"/>
        <w:tblLook w:val="0000"/>
      </w:tblPr>
      <w:tblGrid>
        <w:gridCol w:w="1143"/>
        <w:gridCol w:w="5316"/>
        <w:gridCol w:w="225"/>
        <w:gridCol w:w="8966"/>
      </w:tblGrid>
      <w:tr w:rsidR="008A650F" w:rsidRPr="004237BE" w:rsidTr="00656C75">
        <w:trPr>
          <w:cantSplit/>
        </w:trPr>
        <w:tc>
          <w:tcPr>
            <w:tcW w:w="156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shd w:val="clear" w:color="auto" w:fill="FFFFFF"/>
              <w:jc w:val="center"/>
              <w:rPr>
                <w:rFonts w:eastAsiaTheme="minorEastAsia"/>
                <w:b/>
                <w:bCs/>
              </w:rPr>
            </w:pPr>
            <w:r w:rsidRPr="004237BE">
              <w:rPr>
                <w:rFonts w:eastAsiaTheme="minorEastAsia"/>
                <w:b/>
                <w:bCs/>
              </w:rPr>
              <w:t xml:space="preserve">Протокол заседания Республиканского межведомственного совета по проблемам инвалидов </w:t>
            </w:r>
          </w:p>
          <w:p w:rsidR="008A650F" w:rsidRPr="004237BE" w:rsidRDefault="008A650F">
            <w:pPr>
              <w:shd w:val="clear" w:color="auto" w:fill="FFFFFF"/>
              <w:jc w:val="center"/>
              <w:rPr>
                <w:rFonts w:eastAsiaTheme="minorEastAsia"/>
                <w:b/>
                <w:bCs/>
              </w:rPr>
            </w:pPr>
            <w:r w:rsidRPr="004237BE">
              <w:rPr>
                <w:rFonts w:eastAsiaTheme="minorEastAsia"/>
                <w:b/>
                <w:bCs/>
              </w:rPr>
              <w:t xml:space="preserve">от 15 июня 2017 г. № 4-2-15/1пр-РМС </w:t>
            </w:r>
          </w:p>
        </w:tc>
      </w:tr>
      <w:tr w:rsidR="008A650F" w:rsidRPr="004237BE" w:rsidTr="00656C75">
        <w:tblPrEx>
          <w:tblCellSpacing w:w="-5" w:type="nil"/>
        </w:tblPrEx>
        <w:trPr>
          <w:cantSplit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№</w:t>
            </w:r>
          </w:p>
          <w:p w:rsidR="008A650F" w:rsidRPr="004237BE" w:rsidRDefault="008A650F">
            <w:pPr>
              <w:rPr>
                <w:rFonts w:eastAsiaTheme="minorEastAsia"/>
              </w:rPr>
            </w:pPr>
            <w:proofErr w:type="spellStart"/>
            <w:proofErr w:type="gramStart"/>
            <w:r w:rsidRPr="004237BE">
              <w:rPr>
                <w:rFonts w:eastAsiaTheme="minorEastAsia"/>
              </w:rPr>
              <w:t>п</w:t>
            </w:r>
            <w:proofErr w:type="spellEnd"/>
            <w:proofErr w:type="gramEnd"/>
            <w:r w:rsidRPr="004237BE">
              <w:rPr>
                <w:rFonts w:eastAsiaTheme="minorEastAsia"/>
              </w:rPr>
              <w:t>/</w:t>
            </w:r>
            <w:proofErr w:type="spellStart"/>
            <w:r w:rsidRPr="004237BE">
              <w:rPr>
                <w:rFonts w:eastAsiaTheme="minorEastAsia"/>
              </w:rPr>
              <w:t>п</w:t>
            </w:r>
            <w:proofErr w:type="spellEnd"/>
          </w:p>
        </w:tc>
        <w:tc>
          <w:tcPr>
            <w:tcW w:w="5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jc w:val="center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Поручение </w:t>
            </w:r>
            <w:proofErr w:type="gramStart"/>
            <w:r w:rsidRPr="004237BE">
              <w:rPr>
                <w:rFonts w:eastAsiaTheme="minorEastAsia"/>
              </w:rPr>
              <w:t>Республиканского</w:t>
            </w:r>
            <w:proofErr w:type="gramEnd"/>
            <w:r w:rsidRPr="004237BE">
              <w:rPr>
                <w:rFonts w:eastAsiaTheme="minorEastAsia"/>
              </w:rPr>
              <w:t xml:space="preserve"> </w:t>
            </w:r>
          </w:p>
          <w:p w:rsidR="008A650F" w:rsidRPr="004237BE" w:rsidRDefault="008A650F">
            <w:pPr>
              <w:jc w:val="center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межведомственного совета</w:t>
            </w:r>
          </w:p>
        </w:tc>
        <w:tc>
          <w:tcPr>
            <w:tcW w:w="9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2"/>
              <w:jc w:val="center"/>
              <w:rPr>
                <w:rFonts w:eastAsiaTheme="minorEastAsia"/>
                <w:sz w:val="24"/>
                <w:szCs w:val="24"/>
              </w:rPr>
            </w:pPr>
            <w:r w:rsidRPr="004237BE">
              <w:rPr>
                <w:rFonts w:eastAsiaTheme="minorEastAsia"/>
                <w:sz w:val="24"/>
                <w:szCs w:val="24"/>
              </w:rPr>
              <w:t>Информация о выполнении поручения</w:t>
            </w: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56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ListParagraph1"/>
              <w:numPr>
                <w:ilvl w:val="0"/>
                <w:numId w:val="1"/>
              </w:numPr>
              <w:spacing w:line="280" w:lineRule="exact"/>
              <w:jc w:val="both"/>
              <w:rPr>
                <w:rFonts w:eastAsiaTheme="minorEastAsia"/>
                <w:spacing w:val="-4"/>
              </w:rPr>
            </w:pPr>
            <w:r w:rsidRPr="004237BE">
              <w:rPr>
                <w:rFonts w:eastAsiaTheme="minorEastAsia"/>
                <w:spacing w:val="-4"/>
              </w:rPr>
              <w:t xml:space="preserve">О создании </w:t>
            </w:r>
            <w:proofErr w:type="spellStart"/>
            <w:r w:rsidRPr="004237BE">
              <w:rPr>
                <w:rFonts w:eastAsiaTheme="minorEastAsia"/>
                <w:spacing w:val="-4"/>
              </w:rPr>
              <w:t>безбарьерной</w:t>
            </w:r>
            <w:proofErr w:type="spellEnd"/>
            <w:r w:rsidRPr="004237BE">
              <w:rPr>
                <w:rFonts w:eastAsiaTheme="minorEastAsia"/>
                <w:spacing w:val="-4"/>
              </w:rPr>
              <w:t xml:space="preserve"> среды жизнедеятельности физически ослабленных лиц на физкультурно-спортивных сооружениях, объектах туристической индустрии, в санаторно-курортных учреждениях Брестской области</w:t>
            </w:r>
          </w:p>
        </w:tc>
      </w:tr>
      <w:tr w:rsidR="008A650F" w:rsidRPr="004237BE" w:rsidTr="0020013F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50F" w:rsidRPr="0020013F" w:rsidRDefault="008A650F">
            <w:pPr>
              <w:rPr>
                <w:rFonts w:eastAsiaTheme="minorEastAsia"/>
              </w:rPr>
            </w:pPr>
            <w:r w:rsidRPr="0020013F">
              <w:rPr>
                <w:rFonts w:eastAsiaTheme="minorEastAsia"/>
              </w:rPr>
              <w:t>1.2.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50F" w:rsidRPr="0020013F" w:rsidRDefault="008A650F">
            <w:pPr>
              <w:pStyle w:val="ListParagraph1"/>
              <w:ind w:left="0"/>
              <w:jc w:val="both"/>
              <w:rPr>
                <w:rFonts w:eastAsiaTheme="minorEastAsia"/>
              </w:rPr>
            </w:pPr>
            <w:r w:rsidRPr="0020013F">
              <w:rPr>
                <w:rFonts w:eastAsiaTheme="minorEastAsia"/>
              </w:rPr>
              <w:t>Облисполкомам, Минскому горисполкому: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20013F" w:rsidRDefault="008A650F" w:rsidP="005267ED">
            <w:pPr>
              <w:widowControl w:val="0"/>
              <w:ind w:firstLine="20"/>
              <w:jc w:val="both"/>
              <w:rPr>
                <w:rFonts w:eastAsiaTheme="minorEastAsia"/>
                <w:bCs/>
                <w:shd w:val="clear" w:color="auto" w:fill="FFFF00"/>
              </w:rPr>
            </w:pP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1.2.1.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a3"/>
              <w:ind w:left="0"/>
              <w:jc w:val="both"/>
              <w:rPr>
                <w:rFonts w:eastAsiaTheme="minorEastAsia"/>
                <w:spacing w:val="-4"/>
              </w:rPr>
            </w:pPr>
            <w:r w:rsidRPr="004237BE">
              <w:rPr>
                <w:rFonts w:eastAsiaTheme="minorEastAsia"/>
                <w:spacing w:val="-4"/>
              </w:rPr>
              <w:t xml:space="preserve">до 1 октября 2017 г. совместно с общественными объединениями инвалидов провести обследование физкультурно-спортивных сооружений, объектов культурно-развлекательного назначения, туристической индустрии (гостиницы, </w:t>
            </w:r>
            <w:proofErr w:type="spellStart"/>
            <w:r w:rsidRPr="004237BE">
              <w:rPr>
                <w:rFonts w:eastAsiaTheme="minorEastAsia"/>
                <w:spacing w:val="-4"/>
              </w:rPr>
              <w:t>агроусадьбы</w:t>
            </w:r>
            <w:proofErr w:type="spellEnd"/>
            <w:r w:rsidRPr="004237BE">
              <w:rPr>
                <w:rFonts w:eastAsiaTheme="minorEastAsia"/>
                <w:spacing w:val="-4"/>
              </w:rPr>
              <w:t xml:space="preserve">, кемпинги и др.) на наличие </w:t>
            </w:r>
            <w:proofErr w:type="spellStart"/>
            <w:r w:rsidRPr="004237BE">
              <w:rPr>
                <w:rFonts w:eastAsiaTheme="minorEastAsia"/>
                <w:spacing w:val="-4"/>
              </w:rPr>
              <w:t>безбарьерной</w:t>
            </w:r>
            <w:proofErr w:type="spellEnd"/>
            <w:r w:rsidRPr="004237BE">
              <w:rPr>
                <w:rFonts w:eastAsiaTheme="minorEastAsia"/>
                <w:spacing w:val="-4"/>
              </w:rPr>
              <w:t xml:space="preserve"> среды для обеспечения беспрепятственного доступа инвалидов;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B08" w:rsidRPr="00F71B08" w:rsidRDefault="00F71B08" w:rsidP="00D848C7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b/>
                <w:spacing w:val="-4"/>
              </w:rPr>
            </w:pPr>
            <w:r w:rsidRPr="0020013F">
              <w:rPr>
                <w:b/>
                <w:spacing w:val="-4"/>
              </w:rPr>
              <w:t>Выполнено</w:t>
            </w:r>
            <w:r w:rsidR="001600B0" w:rsidRPr="0020013F">
              <w:rPr>
                <w:b/>
                <w:spacing w:val="-4"/>
              </w:rPr>
              <w:t xml:space="preserve"> частично</w:t>
            </w:r>
            <w:r w:rsidRPr="0020013F">
              <w:rPr>
                <w:b/>
                <w:spacing w:val="-4"/>
              </w:rPr>
              <w:t>.</w:t>
            </w:r>
          </w:p>
          <w:p w:rsidR="00EE6495" w:rsidRDefault="00EE6495" w:rsidP="00D848C7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spacing w:val="-4"/>
              </w:rPr>
            </w:pPr>
            <w:r w:rsidRPr="00703A4C">
              <w:rPr>
                <w:spacing w:val="-4"/>
              </w:rPr>
              <w:t>Заинтересованными службами облисполком</w:t>
            </w:r>
            <w:r>
              <w:rPr>
                <w:spacing w:val="-4"/>
              </w:rPr>
              <w:t xml:space="preserve">ов и Минского горисполкома </w:t>
            </w:r>
            <w:r w:rsidRPr="00703A4C">
              <w:rPr>
                <w:spacing w:val="-4"/>
              </w:rPr>
              <w:t xml:space="preserve"> совместно с общественными объединениями инвалидов </w:t>
            </w:r>
            <w:r w:rsidR="0078614C">
              <w:rPr>
                <w:spacing w:val="-4"/>
              </w:rPr>
              <w:t xml:space="preserve">проводится </w:t>
            </w:r>
            <w:r w:rsidRPr="00703A4C">
              <w:rPr>
                <w:spacing w:val="-4"/>
              </w:rPr>
              <w:t>обследовани</w:t>
            </w:r>
            <w:r w:rsidR="0078614C">
              <w:rPr>
                <w:spacing w:val="-4"/>
              </w:rPr>
              <w:t>е</w:t>
            </w:r>
            <w:r w:rsidRPr="00703A4C">
              <w:rPr>
                <w:spacing w:val="-4"/>
              </w:rPr>
              <w:t xml:space="preserve"> физкультурно-спортивных сооружений, объектов культурно-развлекательного назначения, туристической индустрии на наличие </w:t>
            </w:r>
            <w:proofErr w:type="spellStart"/>
            <w:r w:rsidRPr="00703A4C">
              <w:rPr>
                <w:spacing w:val="-4"/>
              </w:rPr>
              <w:t>безбарьерной</w:t>
            </w:r>
            <w:proofErr w:type="spellEnd"/>
            <w:r w:rsidRPr="00703A4C">
              <w:rPr>
                <w:spacing w:val="-4"/>
              </w:rPr>
              <w:t xml:space="preserve"> среды для обеспечения беспрепятственного доступа инвалидов</w:t>
            </w:r>
            <w:r>
              <w:rPr>
                <w:spacing w:val="-4"/>
              </w:rPr>
              <w:t>.</w:t>
            </w:r>
          </w:p>
          <w:p w:rsidR="00F71B08" w:rsidRPr="00F71B08" w:rsidRDefault="00EE6495" w:rsidP="00D848C7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b/>
                <w:spacing w:val="-4"/>
              </w:rPr>
            </w:pPr>
            <w:r w:rsidRPr="00F71B08">
              <w:rPr>
                <w:b/>
                <w:spacing w:val="-4"/>
              </w:rPr>
              <w:t>Брестская обл</w:t>
            </w:r>
            <w:r w:rsidR="00F71B08" w:rsidRPr="00F71B08">
              <w:rPr>
                <w:b/>
                <w:spacing w:val="-4"/>
              </w:rPr>
              <w:t>.</w:t>
            </w:r>
          </w:p>
          <w:p w:rsidR="00EE6495" w:rsidRDefault="00F71B08" w:rsidP="00D848C7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spacing w:val="-4"/>
              </w:rPr>
            </w:pPr>
            <w:proofErr w:type="gramStart"/>
            <w:r>
              <w:rPr>
                <w:spacing w:val="-4"/>
              </w:rPr>
              <w:t>О</w:t>
            </w:r>
            <w:r w:rsidR="00EE6495">
              <w:rPr>
                <w:spacing w:val="-4"/>
              </w:rPr>
              <w:t xml:space="preserve">бследован 21 объект социально-культурного назначения (14 объектов оборудованы элементами </w:t>
            </w:r>
            <w:proofErr w:type="spellStart"/>
            <w:r w:rsidR="00EE6495">
              <w:rPr>
                <w:spacing w:val="-4"/>
              </w:rPr>
              <w:t>безбарьерной</w:t>
            </w:r>
            <w:proofErr w:type="spellEnd"/>
            <w:r w:rsidR="00EE6495">
              <w:rPr>
                <w:spacing w:val="-4"/>
              </w:rPr>
              <w:t xml:space="preserve"> среды, на 4 объектах с учетом их архитектурных и технических особенностей невозможно создание </w:t>
            </w:r>
            <w:proofErr w:type="spellStart"/>
            <w:r w:rsidR="00EE6495">
              <w:rPr>
                <w:spacing w:val="-4"/>
              </w:rPr>
              <w:t>безбарьерной</w:t>
            </w:r>
            <w:proofErr w:type="spellEnd"/>
            <w:r w:rsidR="00EE6495">
              <w:rPr>
                <w:spacing w:val="-4"/>
              </w:rPr>
              <w:t xml:space="preserve"> среды), 52 физкультурно-спортивных сооружени</w:t>
            </w:r>
            <w:r>
              <w:rPr>
                <w:spacing w:val="-4"/>
              </w:rPr>
              <w:t>я</w:t>
            </w:r>
            <w:r w:rsidR="00EE6495">
              <w:rPr>
                <w:spacing w:val="-4"/>
              </w:rPr>
              <w:t xml:space="preserve"> (8 объектов полностью приспособлены к беспрепятственному доступу инвалидов, 34 объекта – частично), 82 объекта туристической индустрии (24 объекта приспособлены частично, из 12 гостиниц оборудованы 9), 20 здравниц (информация направлена в Республиканский центр по</w:t>
            </w:r>
            <w:proofErr w:type="gramEnd"/>
            <w:r w:rsidR="00EE6495">
              <w:rPr>
                <w:spacing w:val="-4"/>
              </w:rPr>
              <w:t xml:space="preserve"> оздоровлению и санаторно-курортному лечению населения). </w:t>
            </w:r>
          </w:p>
          <w:p w:rsidR="00EE6495" w:rsidRPr="00A373EE" w:rsidRDefault="00EE6495" w:rsidP="00D848C7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spacing w:val="-4"/>
              </w:rPr>
            </w:pPr>
            <w:r w:rsidRPr="00A373EE">
              <w:rPr>
                <w:spacing w:val="-4"/>
              </w:rPr>
              <w:t xml:space="preserve">Руководителям </w:t>
            </w:r>
            <w:r>
              <w:rPr>
                <w:spacing w:val="-4"/>
              </w:rPr>
              <w:t xml:space="preserve">туристических </w:t>
            </w:r>
            <w:r w:rsidRPr="00A373EE">
              <w:rPr>
                <w:spacing w:val="-4"/>
              </w:rPr>
              <w:t xml:space="preserve">объектов указано на несоблюдение требований по созданию </w:t>
            </w:r>
            <w:proofErr w:type="spellStart"/>
            <w:r w:rsidRPr="00A373EE">
              <w:rPr>
                <w:spacing w:val="-4"/>
              </w:rPr>
              <w:t>безбарьерной</w:t>
            </w:r>
            <w:proofErr w:type="spellEnd"/>
            <w:r w:rsidRPr="00A373EE">
              <w:rPr>
                <w:spacing w:val="-4"/>
              </w:rPr>
              <w:t xml:space="preserve"> среды для </w:t>
            </w:r>
            <w:r w:rsidR="0078614C">
              <w:rPr>
                <w:spacing w:val="-4"/>
              </w:rPr>
              <w:t xml:space="preserve">обеспечения </w:t>
            </w:r>
            <w:r w:rsidRPr="00A373EE">
              <w:rPr>
                <w:spacing w:val="-4"/>
              </w:rPr>
              <w:t xml:space="preserve">доступа инвалидов, рекомендовано устранить имеющиеся недостатки (установить пандусы, перила лестничных маршей на входе в здания, обеспечить соответствие дверных проёмов). Владельцам </w:t>
            </w:r>
            <w:proofErr w:type="spellStart"/>
            <w:r w:rsidRPr="00A373EE">
              <w:rPr>
                <w:spacing w:val="-4"/>
              </w:rPr>
              <w:t>агроэкотуристических</w:t>
            </w:r>
            <w:proofErr w:type="spellEnd"/>
            <w:r w:rsidRPr="00A373EE">
              <w:rPr>
                <w:spacing w:val="-4"/>
              </w:rPr>
              <w:t xml:space="preserve"> объектов направлены письма с рекомендациями обеспечить до 2020 года условия беспрепятственного доступа для инвалидов.</w:t>
            </w:r>
          </w:p>
          <w:p w:rsidR="00F71B08" w:rsidRPr="00F71B08" w:rsidRDefault="00EE6495" w:rsidP="00D848C7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b/>
                <w:spacing w:val="-4"/>
              </w:rPr>
            </w:pPr>
            <w:r w:rsidRPr="00F71B08">
              <w:rPr>
                <w:b/>
                <w:spacing w:val="-4"/>
              </w:rPr>
              <w:t>Витебская обл</w:t>
            </w:r>
            <w:r w:rsidR="00F71B08">
              <w:rPr>
                <w:b/>
                <w:spacing w:val="-4"/>
              </w:rPr>
              <w:t>.</w:t>
            </w:r>
          </w:p>
          <w:p w:rsidR="00EE6495" w:rsidRDefault="00F71B08" w:rsidP="00D848C7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spacing w:val="-4"/>
              </w:rPr>
            </w:pPr>
            <w:r w:rsidRPr="0058542C">
              <w:rPr>
                <w:spacing w:val="-4"/>
              </w:rPr>
              <w:t>О</w:t>
            </w:r>
            <w:r w:rsidR="00EE6495" w:rsidRPr="0058542C">
              <w:rPr>
                <w:spacing w:val="-4"/>
              </w:rPr>
              <w:t>бследованы</w:t>
            </w:r>
            <w:r w:rsidR="00EE6495">
              <w:rPr>
                <w:spacing w:val="-4"/>
              </w:rPr>
              <w:t xml:space="preserve"> 568 объектов культуры (элементами </w:t>
            </w:r>
            <w:proofErr w:type="spellStart"/>
            <w:r w:rsidR="00EE6495">
              <w:rPr>
                <w:spacing w:val="-4"/>
              </w:rPr>
              <w:t>безбарьерной</w:t>
            </w:r>
            <w:proofErr w:type="spellEnd"/>
            <w:r w:rsidR="00EE6495">
              <w:rPr>
                <w:spacing w:val="-4"/>
              </w:rPr>
              <w:t xml:space="preserve"> среды </w:t>
            </w:r>
            <w:r w:rsidR="00EE6495">
              <w:rPr>
                <w:spacing w:val="-4"/>
              </w:rPr>
              <w:lastRenderedPageBreak/>
              <w:t xml:space="preserve">оборудованы 400 объектов), 58 </w:t>
            </w:r>
            <w:r w:rsidR="005D4213">
              <w:rPr>
                <w:spacing w:val="-4"/>
              </w:rPr>
              <w:t xml:space="preserve">объектов </w:t>
            </w:r>
            <w:r w:rsidR="00EE6495">
              <w:rPr>
                <w:spacing w:val="-4"/>
              </w:rPr>
              <w:t>физической культуры и спорта (оборудованы 46 объектов), 42 гостиницы</w:t>
            </w:r>
            <w:r w:rsidR="005D4213">
              <w:rPr>
                <w:spacing w:val="-4"/>
              </w:rPr>
              <w:t xml:space="preserve"> (18 номеров приспособлено для проживания инвалидов)</w:t>
            </w:r>
            <w:r w:rsidR="00EE6495">
              <w:rPr>
                <w:spacing w:val="-4"/>
              </w:rPr>
              <w:t>, а также объекты культурно-спортивных сооружений и туристич</w:t>
            </w:r>
            <w:r>
              <w:rPr>
                <w:spacing w:val="-4"/>
              </w:rPr>
              <w:t>еской индустрии.</w:t>
            </w:r>
          </w:p>
          <w:p w:rsidR="00F71B08" w:rsidRPr="00F71B08" w:rsidRDefault="00EE6495" w:rsidP="00D848C7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b/>
                <w:spacing w:val="-4"/>
              </w:rPr>
            </w:pPr>
            <w:r w:rsidRPr="00FF4EF8">
              <w:rPr>
                <w:b/>
                <w:spacing w:val="-4"/>
              </w:rPr>
              <w:t>Гомельская обл</w:t>
            </w:r>
            <w:r w:rsidR="00F71B08" w:rsidRPr="00FF4EF8">
              <w:rPr>
                <w:b/>
                <w:spacing w:val="-4"/>
              </w:rPr>
              <w:t>.</w:t>
            </w:r>
          </w:p>
          <w:p w:rsidR="00FF4EF8" w:rsidRPr="00FF4EF8" w:rsidRDefault="00FF4EF8" w:rsidP="00FF4EF8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spacing w:val="-4"/>
              </w:rPr>
            </w:pPr>
            <w:r w:rsidRPr="00FF4EF8">
              <w:rPr>
                <w:spacing w:val="-4"/>
              </w:rPr>
              <w:t>В области</w:t>
            </w:r>
            <w:r w:rsidRPr="00FF4EF8">
              <w:rPr>
                <w:b/>
                <w:spacing w:val="-4"/>
              </w:rPr>
              <w:t xml:space="preserve"> </w:t>
            </w:r>
            <w:r w:rsidRPr="00FF4EF8">
              <w:rPr>
                <w:spacing w:val="-4"/>
              </w:rPr>
              <w:t xml:space="preserve">обследовано 560 объектов культуры (элементами </w:t>
            </w:r>
            <w:proofErr w:type="spellStart"/>
            <w:r w:rsidRPr="00FF4EF8">
              <w:rPr>
                <w:spacing w:val="-4"/>
              </w:rPr>
              <w:t>безбарьерной</w:t>
            </w:r>
            <w:proofErr w:type="spellEnd"/>
            <w:r w:rsidRPr="00FF4EF8">
              <w:rPr>
                <w:spacing w:val="-4"/>
              </w:rPr>
              <w:t xml:space="preserve"> среды пандусами и (или) поручнями оборудованы 393 объекта), что составляет 70%. Оставшиеся 167 объектов культуры планируется оборудовать элементами </w:t>
            </w:r>
            <w:proofErr w:type="spellStart"/>
            <w:r w:rsidRPr="00FF4EF8">
              <w:rPr>
                <w:spacing w:val="-4"/>
              </w:rPr>
              <w:t>безбарьерной</w:t>
            </w:r>
            <w:proofErr w:type="spellEnd"/>
            <w:r w:rsidRPr="00FF4EF8">
              <w:rPr>
                <w:spacing w:val="-4"/>
              </w:rPr>
              <w:t xml:space="preserve"> среды в соответствии с районными программами до 2020 года при условии наличия финансирования, а также с учетом оптимизации сети учреждений культуры. </w:t>
            </w:r>
          </w:p>
          <w:p w:rsidR="00FF4EF8" w:rsidRPr="00FF4EF8" w:rsidRDefault="00FF4EF8" w:rsidP="00FF4EF8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spacing w:val="-4"/>
              </w:rPr>
            </w:pPr>
            <w:r w:rsidRPr="00FF4EF8">
              <w:rPr>
                <w:spacing w:val="-4"/>
              </w:rPr>
              <w:t xml:space="preserve">В области функционирует 77 специализированных учебно-спортивных учреждений, из них обследовано 57 объектов физической культуры и спорта. </w:t>
            </w:r>
          </w:p>
          <w:p w:rsidR="00FF4EF8" w:rsidRPr="00FF4EF8" w:rsidRDefault="00FF4EF8" w:rsidP="00FF4EF8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spacing w:val="-4"/>
              </w:rPr>
            </w:pPr>
            <w:r w:rsidRPr="00FF4EF8">
              <w:rPr>
                <w:spacing w:val="-4"/>
              </w:rPr>
              <w:t xml:space="preserve">На территории области действует 163 </w:t>
            </w:r>
            <w:proofErr w:type="spellStart"/>
            <w:r w:rsidRPr="00FF4EF8">
              <w:rPr>
                <w:spacing w:val="-4"/>
              </w:rPr>
              <w:t>агроусадьбы</w:t>
            </w:r>
            <w:proofErr w:type="spellEnd"/>
            <w:r w:rsidRPr="00FF4EF8">
              <w:rPr>
                <w:spacing w:val="-4"/>
              </w:rPr>
              <w:t xml:space="preserve">, 11 кемпинговых стоянок. Владельцам данных объектов </w:t>
            </w:r>
            <w:r>
              <w:rPr>
                <w:spacing w:val="-4"/>
              </w:rPr>
              <w:t xml:space="preserve"> </w:t>
            </w:r>
            <w:r w:rsidRPr="00FF4EF8">
              <w:rPr>
                <w:spacing w:val="-4"/>
              </w:rPr>
              <w:t xml:space="preserve">рекомендовано предусмотреть возможность создания </w:t>
            </w:r>
            <w:proofErr w:type="spellStart"/>
            <w:r w:rsidRPr="00FF4EF8">
              <w:rPr>
                <w:spacing w:val="-4"/>
              </w:rPr>
              <w:t>безбарьерной</w:t>
            </w:r>
            <w:proofErr w:type="spellEnd"/>
            <w:r w:rsidRPr="00FF4EF8">
              <w:rPr>
                <w:spacing w:val="-4"/>
              </w:rPr>
              <w:t xml:space="preserve"> среды. </w:t>
            </w:r>
          </w:p>
          <w:p w:rsidR="00FF4EF8" w:rsidRPr="00FF4EF8" w:rsidRDefault="00FF4EF8" w:rsidP="00FF4EF8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spacing w:val="-4"/>
              </w:rPr>
            </w:pPr>
            <w:r w:rsidRPr="00FF4EF8">
              <w:rPr>
                <w:spacing w:val="-4"/>
              </w:rPr>
              <w:t xml:space="preserve"> Обследовано 22 гостиницы, из них 4 гостиницы не приспособлены к проживанию инвалидов.</w:t>
            </w:r>
          </w:p>
          <w:p w:rsidR="00FF4EF8" w:rsidRPr="00FF4EF8" w:rsidRDefault="00FF4EF8" w:rsidP="00FF4EF8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spacing w:val="-4"/>
              </w:rPr>
            </w:pPr>
            <w:r w:rsidRPr="00FF4EF8">
              <w:rPr>
                <w:spacing w:val="-4"/>
              </w:rPr>
              <w:t xml:space="preserve">В большинстве здравниц области (мониторинг проведен на 17 объектах) создана </w:t>
            </w:r>
            <w:proofErr w:type="spellStart"/>
            <w:r w:rsidRPr="00FF4EF8">
              <w:rPr>
                <w:spacing w:val="-4"/>
              </w:rPr>
              <w:t>безберьерная</w:t>
            </w:r>
            <w:proofErr w:type="spellEnd"/>
            <w:r w:rsidRPr="00FF4EF8">
              <w:rPr>
                <w:spacing w:val="-4"/>
              </w:rPr>
              <w:t xml:space="preserve"> среда (имеются 12 мест для приема инвалидов-колясочников).</w:t>
            </w:r>
          </w:p>
          <w:p w:rsidR="00FF4EF8" w:rsidRPr="00FF4EF8" w:rsidRDefault="00FF4EF8" w:rsidP="00FF4EF8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spacing w:val="-4"/>
              </w:rPr>
            </w:pPr>
            <w:r w:rsidRPr="00FF4EF8">
              <w:rPr>
                <w:spacing w:val="-4"/>
              </w:rPr>
              <w:t xml:space="preserve">Работа по проведению обследования на наличие </w:t>
            </w:r>
            <w:proofErr w:type="spellStart"/>
            <w:r w:rsidRPr="00FF4EF8">
              <w:rPr>
                <w:spacing w:val="-4"/>
              </w:rPr>
              <w:t>безбарьерной</w:t>
            </w:r>
            <w:proofErr w:type="spellEnd"/>
            <w:r w:rsidRPr="00FF4EF8">
              <w:rPr>
                <w:spacing w:val="-4"/>
              </w:rPr>
              <w:t xml:space="preserve"> среды для обеспечения беспрепятственного доступа инвалидов продолжается.</w:t>
            </w:r>
          </w:p>
          <w:p w:rsidR="00F71B08" w:rsidRPr="00F71B08" w:rsidRDefault="00EE6495" w:rsidP="00D848C7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b/>
                <w:spacing w:val="-4"/>
              </w:rPr>
            </w:pPr>
            <w:r w:rsidRPr="006B4BCB">
              <w:rPr>
                <w:b/>
                <w:spacing w:val="-4"/>
              </w:rPr>
              <w:t>Гродненская обл</w:t>
            </w:r>
            <w:r w:rsidR="00F71B08" w:rsidRPr="006B4BCB">
              <w:rPr>
                <w:b/>
                <w:spacing w:val="-4"/>
              </w:rPr>
              <w:t>.</w:t>
            </w:r>
          </w:p>
          <w:p w:rsidR="006B4BCB" w:rsidRPr="006B4BCB" w:rsidRDefault="006B4BCB" w:rsidP="006B4BCB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spacing w:val="-4"/>
              </w:rPr>
            </w:pPr>
            <w:r w:rsidRPr="006B4BCB">
              <w:rPr>
                <w:spacing w:val="-4"/>
              </w:rPr>
              <w:t>Обследованы 29</w:t>
            </w:r>
            <w:r w:rsidR="00C453FF">
              <w:rPr>
                <w:spacing w:val="-4"/>
              </w:rPr>
              <w:t xml:space="preserve">4 </w:t>
            </w:r>
            <w:proofErr w:type="gramStart"/>
            <w:r w:rsidR="00C453FF">
              <w:rPr>
                <w:spacing w:val="-4"/>
              </w:rPr>
              <w:t>физкультурно-спортивных</w:t>
            </w:r>
            <w:proofErr w:type="gramEnd"/>
            <w:r w:rsidR="00C453FF">
              <w:rPr>
                <w:spacing w:val="-4"/>
              </w:rPr>
              <w:t xml:space="preserve"> здания</w:t>
            </w:r>
            <w:r w:rsidRPr="006B4BCB">
              <w:rPr>
                <w:spacing w:val="-4"/>
              </w:rPr>
              <w:t xml:space="preserve"> и плоскостных сооружени</w:t>
            </w:r>
            <w:r w:rsidR="00C453FF">
              <w:rPr>
                <w:spacing w:val="-4"/>
              </w:rPr>
              <w:t>я</w:t>
            </w:r>
            <w:r w:rsidRPr="006B4BCB">
              <w:rPr>
                <w:spacing w:val="-4"/>
              </w:rPr>
              <w:t xml:space="preserve">. По результатам мониторинга было выявлено, что около 50% плоскостных сооружений </w:t>
            </w:r>
            <w:proofErr w:type="gramStart"/>
            <w:r w:rsidRPr="006B4BCB">
              <w:rPr>
                <w:spacing w:val="-4"/>
              </w:rPr>
              <w:t>обеспечены</w:t>
            </w:r>
            <w:proofErr w:type="gramEnd"/>
            <w:r w:rsidRPr="006B4BCB">
              <w:rPr>
                <w:spacing w:val="-4"/>
              </w:rPr>
              <w:t xml:space="preserve"> беспрепятственным доступом инвалидов к занятиям физической культурой. В 30% спортивных сооружений </w:t>
            </w:r>
            <w:proofErr w:type="spellStart"/>
            <w:r w:rsidRPr="006B4BCB">
              <w:rPr>
                <w:spacing w:val="-4"/>
              </w:rPr>
              <w:t>безбарьерная</w:t>
            </w:r>
            <w:proofErr w:type="spellEnd"/>
            <w:r w:rsidRPr="006B4BCB">
              <w:rPr>
                <w:spacing w:val="-4"/>
              </w:rPr>
              <w:t xml:space="preserve"> среда создана частично (в основном пандусами), на 6 объектах области доступность 100%.</w:t>
            </w:r>
          </w:p>
          <w:p w:rsidR="006B4BCB" w:rsidRPr="006B4BCB" w:rsidRDefault="006B4BCB" w:rsidP="006B4BCB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spacing w:val="-4"/>
              </w:rPr>
            </w:pPr>
            <w:proofErr w:type="gramStart"/>
            <w:r w:rsidRPr="006B4BCB">
              <w:rPr>
                <w:spacing w:val="-4"/>
              </w:rPr>
              <w:t xml:space="preserve">На спортивных объектах, которые строились либо реконструировались за последние 10 лет, предусматривалось проектирование и строительство беспрепятственного доступа инвалидов.  </w:t>
            </w:r>
            <w:proofErr w:type="gramEnd"/>
          </w:p>
          <w:p w:rsidR="006B4BCB" w:rsidRPr="006B4BCB" w:rsidRDefault="006B4BCB" w:rsidP="006B4BCB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spacing w:val="-4"/>
              </w:rPr>
            </w:pPr>
            <w:r w:rsidRPr="006B4BCB">
              <w:rPr>
                <w:spacing w:val="-4"/>
              </w:rPr>
              <w:t>Проведено обследование 192 зданий подведомственных учреждений культурно-развлекательного назначения, в которых не создан беспрепятственный доступ для инвалидов (всего зданий 590, в 398 доступ обеспечен, предварительный мониторинг доступности объектов проводился в июле 2017 г.)</w:t>
            </w:r>
          </w:p>
          <w:p w:rsidR="006B4BCB" w:rsidRPr="006B4BCB" w:rsidRDefault="006B4BCB" w:rsidP="006B4BCB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spacing w:val="-4"/>
              </w:rPr>
            </w:pPr>
            <w:proofErr w:type="gramStart"/>
            <w:r w:rsidRPr="006B4BCB">
              <w:rPr>
                <w:spacing w:val="-4"/>
              </w:rPr>
              <w:lastRenderedPageBreak/>
              <w:t xml:space="preserve">На </w:t>
            </w:r>
            <w:proofErr w:type="spellStart"/>
            <w:r w:rsidRPr="006B4BCB">
              <w:rPr>
                <w:spacing w:val="-4"/>
              </w:rPr>
              <w:t>Гродненщине</w:t>
            </w:r>
            <w:proofErr w:type="spellEnd"/>
            <w:r w:rsidRPr="006B4BCB">
              <w:rPr>
                <w:spacing w:val="-4"/>
              </w:rPr>
              <w:t xml:space="preserve"> осуществляют свою деятельность 248 </w:t>
            </w:r>
            <w:proofErr w:type="spellStart"/>
            <w:r w:rsidRPr="006B4BCB">
              <w:rPr>
                <w:spacing w:val="-4"/>
              </w:rPr>
              <w:t>агроусадеб</w:t>
            </w:r>
            <w:proofErr w:type="spellEnd"/>
            <w:r w:rsidRPr="006B4BCB">
              <w:rPr>
                <w:spacing w:val="-4"/>
              </w:rPr>
              <w:t xml:space="preserve"> (8 оснащены </w:t>
            </w:r>
            <w:proofErr w:type="spellStart"/>
            <w:r w:rsidRPr="006B4BCB">
              <w:rPr>
                <w:spacing w:val="-4"/>
              </w:rPr>
              <w:t>безбарьерной</w:t>
            </w:r>
            <w:proofErr w:type="spellEnd"/>
            <w:r w:rsidRPr="006B4BCB">
              <w:rPr>
                <w:spacing w:val="-4"/>
              </w:rPr>
              <w:t xml:space="preserve"> средой), 2 кемпинга, 52 гостиницы (оборудовано 11 номеров для проживания инвалидов-колясочников). 2 гостиницы принадлежат спортивным учреждениям, организациям («Спорт» - ЦСК «Неман» в Гродно, «Старт» - ДЮСШ по футболу в Лиде – установлен пандус, поручни при входе, имеется возможность размещения инвалидов в номерах на 1 этаже).</w:t>
            </w:r>
            <w:proofErr w:type="gramEnd"/>
          </w:p>
          <w:p w:rsidR="00EE6495" w:rsidRDefault="00EE6495" w:rsidP="00D848C7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spacing w:val="-4"/>
              </w:rPr>
            </w:pPr>
            <w:r>
              <w:rPr>
                <w:spacing w:val="-4"/>
              </w:rPr>
              <w:t>Х</w:t>
            </w:r>
            <w:r w:rsidRPr="008056C2">
              <w:rPr>
                <w:spacing w:val="-4"/>
              </w:rPr>
              <w:t xml:space="preserve">озяевам </w:t>
            </w:r>
            <w:proofErr w:type="spellStart"/>
            <w:r w:rsidRPr="008056C2">
              <w:rPr>
                <w:spacing w:val="-4"/>
              </w:rPr>
              <w:t>агроусадеб</w:t>
            </w:r>
            <w:proofErr w:type="spellEnd"/>
            <w:r w:rsidRPr="008056C2">
              <w:rPr>
                <w:spacing w:val="-4"/>
              </w:rPr>
              <w:t xml:space="preserve">, кемпингов, гостиниц (независимо от формы собственности) в ходе мониторинга рекомендовано предусмотреть возможность создания </w:t>
            </w:r>
            <w:proofErr w:type="spellStart"/>
            <w:r w:rsidRPr="008056C2">
              <w:rPr>
                <w:spacing w:val="-4"/>
              </w:rPr>
              <w:t>безбарьерной</w:t>
            </w:r>
            <w:proofErr w:type="spellEnd"/>
            <w:r w:rsidRPr="008056C2">
              <w:rPr>
                <w:spacing w:val="-4"/>
              </w:rPr>
              <w:t xml:space="preserve"> среды, в том числе при проведении ремонтных работ</w:t>
            </w:r>
            <w:r w:rsidR="00F71B08">
              <w:rPr>
                <w:spacing w:val="-4"/>
              </w:rPr>
              <w:t>.</w:t>
            </w:r>
          </w:p>
          <w:p w:rsidR="00F71B08" w:rsidRPr="00F71B08" w:rsidRDefault="00EE6495" w:rsidP="00D848C7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b/>
              </w:rPr>
            </w:pPr>
            <w:r w:rsidRPr="003F5B31">
              <w:rPr>
                <w:b/>
                <w:spacing w:val="-4"/>
              </w:rPr>
              <w:t>Минская обл</w:t>
            </w:r>
            <w:r w:rsidR="00F71B08" w:rsidRPr="003F5B31">
              <w:rPr>
                <w:b/>
                <w:spacing w:val="-4"/>
              </w:rPr>
              <w:t>.</w:t>
            </w:r>
          </w:p>
          <w:p w:rsidR="003F5B31" w:rsidRPr="003F5B31" w:rsidRDefault="003F5B31" w:rsidP="003F5B31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rFonts w:eastAsia="Calibri"/>
                <w:lang w:eastAsia="en-US"/>
              </w:rPr>
            </w:pPr>
            <w:proofErr w:type="gramStart"/>
            <w:r w:rsidRPr="003F5B31">
              <w:t xml:space="preserve">Обследованы 70 физкультурно-спортивных объектов, из них </w:t>
            </w:r>
            <w:r w:rsidRPr="003F5B31">
              <w:rPr>
                <w:rFonts w:eastAsia="Calibri"/>
                <w:lang w:eastAsia="en-US"/>
              </w:rPr>
              <w:t>19 объектов полностью приспособлены к беспрепятственному доступу инвалидов, 51 объект – частично.</w:t>
            </w:r>
            <w:proofErr w:type="gramEnd"/>
            <w:r w:rsidRPr="003F5B31">
              <w:rPr>
                <w:rFonts w:eastAsia="Calibri"/>
                <w:lang w:eastAsia="en-US"/>
              </w:rPr>
              <w:t xml:space="preserve"> Входы в большинство зданий спортивных сооружений оборудованы пандусами, первые и последние ступени лестниц окрашены в желтый цвет, постоянно дежурят администраторы. Спортивные залы, душевые и санитарные узлы расположены на первом этаже, что способствует беспрепятственному передвижению физически ослабленных лиц.</w:t>
            </w:r>
          </w:p>
          <w:p w:rsidR="003F5B31" w:rsidRPr="003F5B31" w:rsidRDefault="003F5B31" w:rsidP="003F5B31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rFonts w:eastAsia="Calibri"/>
              </w:rPr>
            </w:pPr>
            <w:r w:rsidRPr="003F5B31">
              <w:rPr>
                <w:rFonts w:eastAsia="Calibri"/>
              </w:rPr>
              <w:t>В Минской области функционирует 948 объектов туризма (</w:t>
            </w:r>
            <w:proofErr w:type="spellStart"/>
            <w:r w:rsidRPr="003F5B31">
              <w:rPr>
                <w:rFonts w:eastAsia="Calibri"/>
              </w:rPr>
              <w:t>агроусадьбы</w:t>
            </w:r>
            <w:proofErr w:type="spellEnd"/>
            <w:r w:rsidRPr="003F5B31">
              <w:rPr>
                <w:rFonts w:eastAsia="Calibri"/>
              </w:rPr>
              <w:t xml:space="preserve">, санаторно-оздоровительные учреждения, гостиницы, гостиничные хозяйства). На 650 объектах установлены пандусы, специальные поручни. С 2016 года в области действует </w:t>
            </w:r>
            <w:proofErr w:type="spellStart"/>
            <w:r w:rsidRPr="003F5B31">
              <w:rPr>
                <w:rFonts w:eastAsia="Calibri"/>
              </w:rPr>
              <w:t>пилотный</w:t>
            </w:r>
            <w:proofErr w:type="spellEnd"/>
            <w:r w:rsidRPr="003F5B31">
              <w:rPr>
                <w:rFonts w:eastAsia="Calibri"/>
              </w:rPr>
              <w:t xml:space="preserve"> проект «</w:t>
            </w:r>
            <w:proofErr w:type="spellStart"/>
            <w:r w:rsidRPr="003F5B31">
              <w:rPr>
                <w:rFonts w:eastAsia="Calibri"/>
              </w:rPr>
              <w:t>Воложинский</w:t>
            </w:r>
            <w:proofErr w:type="spellEnd"/>
            <w:r w:rsidRPr="003F5B31">
              <w:rPr>
                <w:rFonts w:eastAsia="Calibri"/>
              </w:rPr>
              <w:t xml:space="preserve"> район – территория </w:t>
            </w:r>
            <w:proofErr w:type="spellStart"/>
            <w:r w:rsidRPr="003F5B31">
              <w:rPr>
                <w:rFonts w:eastAsia="Calibri"/>
              </w:rPr>
              <w:t>креативной</w:t>
            </w:r>
            <w:proofErr w:type="spellEnd"/>
            <w:r w:rsidRPr="003F5B31">
              <w:rPr>
                <w:rFonts w:eastAsia="Calibri"/>
              </w:rPr>
              <w:t xml:space="preserve"> экономики», в рамках которого созданы условия для оказания рекреационных услуг для лиц с инвалидностью. Создана экологическая тропа на базе заказника «</w:t>
            </w:r>
            <w:proofErr w:type="spellStart"/>
            <w:r w:rsidRPr="003F5B31">
              <w:rPr>
                <w:rFonts w:eastAsia="Calibri"/>
              </w:rPr>
              <w:t>Налибокский</w:t>
            </w:r>
            <w:proofErr w:type="spellEnd"/>
            <w:r w:rsidRPr="003F5B31">
              <w:rPr>
                <w:rFonts w:eastAsia="Calibri"/>
              </w:rPr>
              <w:t>».</w:t>
            </w:r>
          </w:p>
          <w:p w:rsidR="00961B15" w:rsidRPr="00F71B08" w:rsidRDefault="00961B15" w:rsidP="003F5B31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b/>
              </w:rPr>
            </w:pPr>
            <w:r w:rsidRPr="005267ED">
              <w:rPr>
                <w:b/>
              </w:rPr>
              <w:t>Могилевская обл.</w:t>
            </w:r>
          </w:p>
          <w:p w:rsidR="00A14FAF" w:rsidRPr="0009490B" w:rsidRDefault="00A14FAF" w:rsidP="00A14FAF">
            <w:pPr>
              <w:pStyle w:val="a3"/>
              <w:tabs>
                <w:tab w:val="left" w:pos="0"/>
              </w:tabs>
              <w:ind w:left="0" w:firstLine="510"/>
              <w:jc w:val="both"/>
            </w:pPr>
            <w:r w:rsidRPr="0009490B">
              <w:t>В 18 районах проведен мониторинг объектов физкультурно-спортивных сооружений. В ходе мониторинга обследовано 32 физкультурно-спортивных сооружения, из них 18 сооружений полностью приспособлены к беспрепятственному доступу инвалидов, 14 – частично. В том числе в 2017 году в ГСУСУ «</w:t>
            </w:r>
            <w:proofErr w:type="gramStart"/>
            <w:r w:rsidRPr="0009490B">
              <w:t>Могилевская</w:t>
            </w:r>
            <w:proofErr w:type="gramEnd"/>
            <w:r w:rsidRPr="0009490B">
              <w:t xml:space="preserve"> городская СДЮШОР «</w:t>
            </w:r>
            <w:r w:rsidR="005267ED" w:rsidRPr="0009490B">
              <w:t>Багрима</w:t>
            </w:r>
            <w:r w:rsidRPr="0009490B">
              <w:t xml:space="preserve">» запланировано устройство подъемника в бассейн, в 2018 году в ГУ «Могилевский городской ФСК» – оборудование парковочного места для инвалидов. Из 42 гостиниц 26 </w:t>
            </w:r>
            <w:proofErr w:type="gramStart"/>
            <w:r w:rsidRPr="0009490B">
              <w:t>оборудованы</w:t>
            </w:r>
            <w:proofErr w:type="gramEnd"/>
            <w:r w:rsidRPr="0009490B">
              <w:t xml:space="preserve"> </w:t>
            </w:r>
            <w:proofErr w:type="spellStart"/>
            <w:r w:rsidRPr="0009490B">
              <w:t>безбарьерной</w:t>
            </w:r>
            <w:proofErr w:type="spellEnd"/>
            <w:r w:rsidRPr="0009490B">
              <w:t xml:space="preserve"> средой, 11 – частично, в 5 гостиницах отсутствует </w:t>
            </w:r>
            <w:proofErr w:type="spellStart"/>
            <w:r w:rsidRPr="0009490B">
              <w:t>безбарьерная</w:t>
            </w:r>
            <w:proofErr w:type="spellEnd"/>
            <w:r w:rsidRPr="0009490B">
              <w:t xml:space="preserve"> среда.</w:t>
            </w:r>
          </w:p>
          <w:p w:rsidR="00A14FAF" w:rsidRPr="0009490B" w:rsidRDefault="00A14FAF" w:rsidP="00A14FAF">
            <w:pPr>
              <w:pStyle w:val="a3"/>
              <w:tabs>
                <w:tab w:val="left" w:pos="0"/>
              </w:tabs>
              <w:ind w:left="0" w:firstLine="510"/>
              <w:jc w:val="both"/>
            </w:pPr>
            <w:r w:rsidRPr="0009490B">
              <w:t xml:space="preserve">По результатам проведенного мониторинга с целью создания </w:t>
            </w:r>
            <w:proofErr w:type="spellStart"/>
            <w:r w:rsidRPr="0009490B">
              <w:t>безбарьерной</w:t>
            </w:r>
            <w:proofErr w:type="spellEnd"/>
            <w:r w:rsidRPr="0009490B">
              <w:t xml:space="preserve"> </w:t>
            </w:r>
            <w:r w:rsidRPr="0009490B">
              <w:lastRenderedPageBreak/>
              <w:t xml:space="preserve">среды с учетом комплексного подхода в </w:t>
            </w:r>
            <w:proofErr w:type="spellStart"/>
            <w:r w:rsidRPr="0009490B">
              <w:t>горрайисполкомы</w:t>
            </w:r>
            <w:proofErr w:type="spellEnd"/>
            <w:r w:rsidRPr="0009490B">
              <w:t xml:space="preserve"> направлены письма по приведению вышеуказанных объектов в соответствие с требованиями СТБ 2030-2010 «Среда обитания для физически ослабленных лиц. Основные положения».</w:t>
            </w:r>
          </w:p>
          <w:p w:rsidR="00A14FAF" w:rsidRPr="004237BE" w:rsidRDefault="00A14FAF" w:rsidP="00A14FAF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rFonts w:cstheme="minorBidi"/>
              </w:rPr>
            </w:pPr>
            <w:r w:rsidRPr="0009490B">
              <w:rPr>
                <w:rFonts w:cstheme="minorBidi"/>
              </w:rPr>
              <w:t xml:space="preserve">Работа по проведению обследования физкультурно-спортивных сооружений, объектов культурно-развлекательного назначения, туристической индустрии в Могилевской области на наличие </w:t>
            </w:r>
            <w:proofErr w:type="spellStart"/>
            <w:r w:rsidRPr="0009490B">
              <w:rPr>
                <w:rFonts w:cstheme="minorBidi"/>
              </w:rPr>
              <w:t>безбарьерной</w:t>
            </w:r>
            <w:proofErr w:type="spellEnd"/>
            <w:r w:rsidRPr="0009490B">
              <w:rPr>
                <w:rFonts w:cstheme="minorBidi"/>
              </w:rPr>
              <w:t xml:space="preserve"> среды для обеспечения беспрепятственного доступа инвалидов продолжается.</w:t>
            </w:r>
          </w:p>
          <w:p w:rsidR="00F71B08" w:rsidRPr="00F71B08" w:rsidRDefault="00EE6495" w:rsidP="00D848C7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b/>
              </w:rPr>
            </w:pPr>
            <w:r w:rsidRPr="00C453FF">
              <w:rPr>
                <w:b/>
              </w:rPr>
              <w:t>г. Минск</w:t>
            </w:r>
            <w:r w:rsidR="00961B15" w:rsidRPr="00C453FF">
              <w:rPr>
                <w:b/>
              </w:rPr>
              <w:t>.</w:t>
            </w:r>
          </w:p>
          <w:p w:rsidR="008A650F" w:rsidRPr="004237BE" w:rsidRDefault="00F71B08" w:rsidP="0058542C">
            <w:pPr>
              <w:pStyle w:val="a3"/>
              <w:tabs>
                <w:tab w:val="left" w:pos="0"/>
              </w:tabs>
              <w:ind w:left="0" w:firstLine="510"/>
              <w:jc w:val="both"/>
              <w:rPr>
                <w:rFonts w:eastAsiaTheme="minorEastAsia" w:cstheme="minorBidi"/>
                <w:b/>
                <w:bCs/>
                <w:shd w:val="clear" w:color="auto" w:fill="FFFF00"/>
              </w:rPr>
            </w:pPr>
            <w:r>
              <w:t>О</w:t>
            </w:r>
            <w:r w:rsidR="00EE6495" w:rsidRPr="0089034B">
              <w:t>бследованы 115 объектов культуры и спорта.</w:t>
            </w:r>
            <w:r w:rsidR="00EE6495" w:rsidRPr="0089034B">
              <w:rPr>
                <w:b/>
              </w:rPr>
              <w:t xml:space="preserve"> </w:t>
            </w:r>
            <w:r w:rsidR="00EE6495" w:rsidRPr="0089034B">
              <w:t xml:space="preserve">При </w:t>
            </w:r>
            <w:r w:rsidR="00EE6495">
              <w:t>строительстве и реконструкци</w:t>
            </w:r>
            <w:r w:rsidR="001600B0">
              <w:t>и спортивных сооружений предусма</w:t>
            </w:r>
            <w:r w:rsidR="00EE6495">
              <w:t>тр</w:t>
            </w:r>
            <w:r w:rsidR="0058542C">
              <w:t>иваются</w:t>
            </w:r>
            <w:r w:rsidR="00EE6495">
              <w:t xml:space="preserve"> пандусы, п</w:t>
            </w:r>
            <w:r>
              <w:t>одъемники для бассейна, поручни.</w:t>
            </w: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lastRenderedPageBreak/>
              <w:t>1.2.2.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EE3C06" w:rsidRDefault="008A650F">
            <w:pPr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с учетом результатов проведенного обследования </w:t>
            </w:r>
            <w:proofErr w:type="gramStart"/>
            <w:r w:rsidRPr="004237BE">
              <w:rPr>
                <w:rFonts w:eastAsiaTheme="minorEastAsia"/>
              </w:rPr>
              <w:t xml:space="preserve">разработать </w:t>
            </w:r>
            <w:r w:rsidRPr="00EE3C06">
              <w:rPr>
                <w:rFonts w:eastAsiaTheme="minorEastAsia"/>
              </w:rPr>
              <w:t>и утвердить</w:t>
            </w:r>
            <w:proofErr w:type="gramEnd"/>
            <w:r w:rsidRPr="00EE3C06">
              <w:rPr>
                <w:rFonts w:eastAsiaTheme="minorEastAsia"/>
              </w:rPr>
              <w:t xml:space="preserve"> конкретные графики создания </w:t>
            </w:r>
            <w:proofErr w:type="spellStart"/>
            <w:r w:rsidRPr="00EE3C06">
              <w:rPr>
                <w:rFonts w:eastAsiaTheme="minorEastAsia"/>
              </w:rPr>
              <w:t>безбарьерной</w:t>
            </w:r>
            <w:proofErr w:type="spellEnd"/>
            <w:r w:rsidRPr="00EE3C06">
              <w:rPr>
                <w:rFonts w:eastAsiaTheme="minorEastAsia"/>
              </w:rPr>
              <w:t xml:space="preserve"> среды для инвалидов на указанных объектах.</w:t>
            </w:r>
          </w:p>
          <w:p w:rsidR="008A650F" w:rsidRPr="004237BE" w:rsidRDefault="008A650F">
            <w:pPr>
              <w:jc w:val="both"/>
              <w:rPr>
                <w:rFonts w:eastAsiaTheme="minorEastAsia"/>
                <w:spacing w:val="-8"/>
              </w:rPr>
            </w:pPr>
            <w:r w:rsidRPr="00EE3C06">
              <w:rPr>
                <w:rFonts w:eastAsiaTheme="minorEastAsia"/>
                <w:spacing w:val="-8"/>
              </w:rPr>
              <w:t xml:space="preserve">Обеспечить размещение актуальной информации о создании </w:t>
            </w:r>
            <w:proofErr w:type="spellStart"/>
            <w:r w:rsidRPr="00EE3C06">
              <w:rPr>
                <w:rFonts w:eastAsiaTheme="minorEastAsia"/>
                <w:spacing w:val="-8"/>
              </w:rPr>
              <w:t>безбарьерной</w:t>
            </w:r>
            <w:proofErr w:type="spellEnd"/>
            <w:r w:rsidRPr="00EE3C06">
              <w:rPr>
                <w:rFonts w:eastAsiaTheme="minorEastAsia"/>
                <w:spacing w:val="-8"/>
              </w:rPr>
              <w:t xml:space="preserve"> среды в туристических программах, программах экскурсий для визуального</w:t>
            </w:r>
            <w:r w:rsidRPr="004237BE">
              <w:rPr>
                <w:rFonts w:eastAsiaTheme="minorEastAsia"/>
                <w:spacing w:val="-8"/>
              </w:rPr>
              <w:t>, акустического и тактильного восприятия лиц с инвалидностью.</w:t>
            </w: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C92A42" w:rsidRDefault="00C92A42">
            <w:pPr>
              <w:jc w:val="both"/>
              <w:rPr>
                <w:rFonts w:eastAsiaTheme="minorEastAsia"/>
                <w:highlight w:val="yellow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2641FE" w:rsidRDefault="002641FE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EE3C06" w:rsidRDefault="00EE3C06">
            <w:pPr>
              <w:jc w:val="both"/>
              <w:rPr>
                <w:rFonts w:eastAsiaTheme="minorEastAsia"/>
              </w:rPr>
            </w:pPr>
          </w:p>
          <w:p w:rsidR="008A650F" w:rsidRPr="004237BE" w:rsidRDefault="008A650F">
            <w:pPr>
              <w:jc w:val="both"/>
              <w:rPr>
                <w:rFonts w:eastAsiaTheme="minorEastAsia"/>
              </w:rPr>
            </w:pPr>
            <w:proofErr w:type="gramStart"/>
            <w:r w:rsidRPr="003A73AF">
              <w:rPr>
                <w:rFonts w:eastAsiaTheme="minorEastAsia"/>
              </w:rPr>
              <w:t>До 1 октября 2017 г. внести в Минтруда и соцзащиты соответствующие предложения о корректировке подпрограммы 4 ”</w:t>
            </w:r>
            <w:proofErr w:type="spellStart"/>
            <w:r w:rsidRPr="003A73AF">
              <w:rPr>
                <w:rFonts w:eastAsiaTheme="minorEastAsia"/>
              </w:rPr>
              <w:t>Безбарьерная</w:t>
            </w:r>
            <w:proofErr w:type="spellEnd"/>
            <w:r w:rsidRPr="003A73AF">
              <w:rPr>
                <w:rFonts w:eastAsiaTheme="minorEastAsia"/>
              </w:rPr>
              <w:t xml:space="preserve"> среда жизнедеятельности инвалидов и физически ослабленных лиц“ Государственной программы о социальной защите и содействии занятости населения на 2016 – 2020 годы, утвержденной постановлением Совета Министров Республики Беларусь от 31 января 2016 г. № 73 (далее – Государственная программа);</w:t>
            </w:r>
            <w:proofErr w:type="gramEnd"/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A12" w:rsidRPr="00E21A12" w:rsidRDefault="00E21A12" w:rsidP="00D848C7">
            <w:pPr>
              <w:ind w:firstLine="510"/>
              <w:jc w:val="both"/>
              <w:rPr>
                <w:b/>
              </w:rPr>
            </w:pPr>
            <w:r w:rsidRPr="00EE3C06">
              <w:rPr>
                <w:b/>
              </w:rPr>
              <w:lastRenderedPageBreak/>
              <w:t>Выполнено</w:t>
            </w:r>
            <w:r w:rsidR="001600B0" w:rsidRPr="00EE3C06">
              <w:rPr>
                <w:b/>
              </w:rPr>
              <w:t xml:space="preserve"> частично</w:t>
            </w:r>
            <w:r w:rsidRPr="00EE3C06">
              <w:rPr>
                <w:b/>
              </w:rPr>
              <w:t>.</w:t>
            </w:r>
          </w:p>
          <w:p w:rsidR="00EE6495" w:rsidRDefault="00EE6495" w:rsidP="005D4213">
            <w:pPr>
              <w:ind w:firstLine="510"/>
              <w:jc w:val="both"/>
            </w:pPr>
            <w:r>
              <w:t xml:space="preserve">С учетом проведенного мониторинга </w:t>
            </w:r>
            <w:r w:rsidRPr="00C453FF">
              <w:rPr>
                <w:b/>
              </w:rPr>
              <w:t xml:space="preserve">по отдельным объектам </w:t>
            </w:r>
            <w:r w:rsidR="005D4213" w:rsidRPr="00C453FF">
              <w:rPr>
                <w:b/>
              </w:rPr>
              <w:t xml:space="preserve">Брестской, Витебской, Гомельской и Гродненской областей </w:t>
            </w:r>
            <w:r w:rsidRPr="00C453FF">
              <w:rPr>
                <w:b/>
              </w:rPr>
              <w:t xml:space="preserve">разработаны графики создания </w:t>
            </w:r>
            <w:proofErr w:type="spellStart"/>
            <w:r w:rsidRPr="00C453FF">
              <w:rPr>
                <w:b/>
              </w:rPr>
              <w:t>безбарьерной</w:t>
            </w:r>
            <w:proofErr w:type="spellEnd"/>
            <w:r w:rsidRPr="00C453FF">
              <w:rPr>
                <w:b/>
              </w:rPr>
              <w:t xml:space="preserve"> среды для инвалидов</w:t>
            </w:r>
            <w:r>
              <w:t>.</w:t>
            </w:r>
          </w:p>
          <w:p w:rsidR="00EE6495" w:rsidRDefault="00EE6495" w:rsidP="00D848C7">
            <w:pPr>
              <w:ind w:firstLine="510"/>
              <w:jc w:val="both"/>
              <w:rPr>
                <w:spacing w:val="-8"/>
              </w:rPr>
            </w:pPr>
            <w:r>
              <w:t xml:space="preserve">В </w:t>
            </w:r>
            <w:r w:rsidR="005D4213">
              <w:t xml:space="preserve">регионах </w:t>
            </w:r>
            <w:r>
              <w:t xml:space="preserve">начата работа по размещению </w:t>
            </w:r>
            <w:r w:rsidRPr="00C6107D">
              <w:rPr>
                <w:spacing w:val="-8"/>
              </w:rPr>
              <w:t xml:space="preserve">актуальной информации о создании </w:t>
            </w:r>
            <w:proofErr w:type="spellStart"/>
            <w:r w:rsidRPr="00C6107D">
              <w:rPr>
                <w:spacing w:val="-8"/>
              </w:rPr>
              <w:t>безбарьерной</w:t>
            </w:r>
            <w:proofErr w:type="spellEnd"/>
            <w:r w:rsidRPr="00C6107D">
              <w:rPr>
                <w:spacing w:val="-8"/>
              </w:rPr>
              <w:t xml:space="preserve"> среды в туристических программах, программах экскурсий для визуального, акустического и тактильного восприятия лиц с инвалидностью.</w:t>
            </w:r>
          </w:p>
          <w:p w:rsidR="00A80EBC" w:rsidRDefault="00A80EBC" w:rsidP="00D848C7">
            <w:pPr>
              <w:ind w:firstLine="510"/>
              <w:jc w:val="both"/>
              <w:rPr>
                <w:b/>
              </w:rPr>
            </w:pPr>
            <w:r w:rsidRPr="00564D25">
              <w:rPr>
                <w:b/>
              </w:rPr>
              <w:t>Брестская обл.</w:t>
            </w:r>
          </w:p>
          <w:p w:rsidR="00564D25" w:rsidRPr="00FF05CC" w:rsidRDefault="00564D25" w:rsidP="00564D25">
            <w:pPr>
              <w:ind w:firstLine="510"/>
              <w:jc w:val="both"/>
              <w:rPr>
                <w:b/>
              </w:rPr>
            </w:pPr>
            <w:r>
              <w:t>И</w:t>
            </w:r>
            <w:r w:rsidRPr="00FF05CC">
              <w:t>нформация о</w:t>
            </w:r>
            <w:r>
              <w:t xml:space="preserve">б объектах туристической индустрии, на которых </w:t>
            </w:r>
            <w:r w:rsidRPr="00FF05CC">
              <w:t>создан</w:t>
            </w:r>
            <w:r>
              <w:t>а</w:t>
            </w:r>
            <w:r w:rsidRPr="00FF05CC">
              <w:t xml:space="preserve"> </w:t>
            </w:r>
            <w:proofErr w:type="spellStart"/>
            <w:r w:rsidRPr="00FF05CC">
              <w:t>безбарьерн</w:t>
            </w:r>
            <w:r>
              <w:t>ая</w:t>
            </w:r>
            <w:proofErr w:type="spellEnd"/>
            <w:r w:rsidRPr="00FF05CC">
              <w:t xml:space="preserve"> сред</w:t>
            </w:r>
            <w:r>
              <w:t xml:space="preserve">а, </w:t>
            </w:r>
            <w:r w:rsidRPr="00FF05CC">
              <w:t>будет размещ</w:t>
            </w:r>
            <w:r>
              <w:t>аться</w:t>
            </w:r>
            <w:r w:rsidRPr="00FF05CC">
              <w:t xml:space="preserve"> во вновь издаваемых брошюрах и печатных материалах туристических программ, программ экскурсий</w:t>
            </w:r>
            <w:r>
              <w:t>. В настоящее время от р</w:t>
            </w:r>
            <w:r w:rsidRPr="00FF05CC">
              <w:t>айонны</w:t>
            </w:r>
            <w:r>
              <w:t>х</w:t>
            </w:r>
            <w:r w:rsidRPr="00FF05CC">
              <w:t xml:space="preserve"> отдел</w:t>
            </w:r>
            <w:r>
              <w:t>ов</w:t>
            </w:r>
            <w:r w:rsidRPr="00FF05CC">
              <w:t xml:space="preserve">  образования, спорта и туризма </w:t>
            </w:r>
            <w:r>
              <w:t xml:space="preserve">поступили заявки для размещения </w:t>
            </w:r>
            <w:r w:rsidRPr="00FF05CC">
              <w:t>на сайт</w:t>
            </w:r>
            <w:r>
              <w:t>е</w:t>
            </w:r>
            <w:r w:rsidRPr="00FF05CC">
              <w:t xml:space="preserve"> облисполкома</w:t>
            </w:r>
            <w:r>
              <w:t xml:space="preserve"> информации о</w:t>
            </w:r>
            <w:r w:rsidRPr="00FF05CC">
              <w:t xml:space="preserve"> </w:t>
            </w:r>
            <w:bookmarkStart w:id="0" w:name="OLE_LINK2"/>
            <w:r w:rsidRPr="00FF05CC">
              <w:t>наличи</w:t>
            </w:r>
            <w:r>
              <w:t>и</w:t>
            </w:r>
            <w:r w:rsidRPr="00FF05CC">
              <w:t xml:space="preserve"> </w:t>
            </w:r>
            <w:proofErr w:type="spellStart"/>
            <w:r w:rsidRPr="00FF05CC">
              <w:t>безбарьерной</w:t>
            </w:r>
            <w:proofErr w:type="spellEnd"/>
            <w:r w:rsidRPr="00FF05CC">
              <w:t xml:space="preserve"> среды</w:t>
            </w:r>
            <w:bookmarkEnd w:id="0"/>
            <w:r w:rsidRPr="00FF05CC">
              <w:t xml:space="preserve"> на туристических объектах</w:t>
            </w:r>
            <w:r>
              <w:t xml:space="preserve"> области. </w:t>
            </w:r>
          </w:p>
          <w:p w:rsidR="00A80EBC" w:rsidRDefault="00EE6495" w:rsidP="00D848C7">
            <w:pPr>
              <w:ind w:firstLine="510"/>
              <w:jc w:val="both"/>
              <w:rPr>
                <w:b/>
              </w:rPr>
            </w:pPr>
            <w:r w:rsidRPr="00A80EBC">
              <w:rPr>
                <w:b/>
              </w:rPr>
              <w:t>Витебск</w:t>
            </w:r>
            <w:r w:rsidR="00A80EBC">
              <w:rPr>
                <w:b/>
              </w:rPr>
              <w:t>ая</w:t>
            </w:r>
            <w:r w:rsidRPr="00A80EBC">
              <w:rPr>
                <w:b/>
              </w:rPr>
              <w:t xml:space="preserve"> обл</w:t>
            </w:r>
            <w:r w:rsidR="00A80EBC">
              <w:rPr>
                <w:b/>
              </w:rPr>
              <w:t>.</w:t>
            </w:r>
          </w:p>
          <w:p w:rsidR="00EE6495" w:rsidRPr="00961B03" w:rsidRDefault="00A80EBC" w:rsidP="00D848C7">
            <w:pPr>
              <w:ind w:firstLine="510"/>
              <w:jc w:val="both"/>
            </w:pPr>
            <w:r>
              <w:t>Т</w:t>
            </w:r>
            <w:r w:rsidR="00EE6495" w:rsidRPr="00845213">
              <w:t xml:space="preserve">ерриториальными центрами социального обслуживания населения </w:t>
            </w:r>
            <w:r w:rsidR="005D4213">
              <w:t xml:space="preserve">(далее – центры) </w:t>
            </w:r>
            <w:r w:rsidR="00EE6495" w:rsidRPr="00845213">
              <w:t>разработаны буклеты «Путеводитель для инвалидов и физически ослабленных лиц»</w:t>
            </w:r>
            <w:r w:rsidR="00EE6495">
              <w:t xml:space="preserve"> с информацией о районе (городе)</w:t>
            </w:r>
            <w:r w:rsidR="009A0B17">
              <w:t>,</w:t>
            </w:r>
            <w:r w:rsidR="00EE6495">
              <w:t xml:space="preserve"> объектах социальной инфраструктуры, в том числе туристической индустрии. В 12 центрах создана страничка на интернет-сайтах для размещения данной информации (в 13 - в стадии разработки). В рамках проекта «Мобильность незрячих» разработано более 500 маршрутов (</w:t>
            </w:r>
            <w:proofErr w:type="gramStart"/>
            <w:r w:rsidR="00EE6495">
              <w:t>г</w:t>
            </w:r>
            <w:proofErr w:type="gramEnd"/>
            <w:r w:rsidR="00EE6495">
              <w:t xml:space="preserve">. Орша и г. Витебск), уточняющих координаты социально-значимых объектов для незрячих людей. Данная информация размещена и на интернет-сайте </w:t>
            </w:r>
            <w:r w:rsidR="00EE6495">
              <w:lastRenderedPageBreak/>
              <w:t>ОО «БелТИЗ». Для свободного использования маршрутов при помощи смартфона есть доступ для их копирования (программа «</w:t>
            </w:r>
            <w:proofErr w:type="spellStart"/>
            <w:r w:rsidR="00EE6495">
              <w:rPr>
                <w:lang w:val="en-US"/>
              </w:rPr>
              <w:t>OsmAnd</w:t>
            </w:r>
            <w:proofErr w:type="spellEnd"/>
            <w:r w:rsidR="00EE6495">
              <w:t>»). К каждому маршруту прилагаются озвученные текстовые описания. В настоящее время проводится работа по разработке доступных маршрутов во всех районах и городах области.</w:t>
            </w:r>
            <w:r w:rsidR="00EE6495" w:rsidRPr="00961B03">
              <w:t xml:space="preserve"> В соответствии с протоколом заседания межведомственной рабочей группы по проблемам инвалидов при Витебском областном исполнительном комитете </w:t>
            </w:r>
            <w:proofErr w:type="spellStart"/>
            <w:r w:rsidR="00EE6495" w:rsidRPr="00961B03">
              <w:t>райгорисполкомам</w:t>
            </w:r>
            <w:proofErr w:type="spellEnd"/>
            <w:r w:rsidR="00EE6495" w:rsidRPr="00961B03">
              <w:t xml:space="preserve"> поручено обеспечить размещение информации о создании </w:t>
            </w:r>
            <w:proofErr w:type="spellStart"/>
            <w:r w:rsidR="00EE6495" w:rsidRPr="00961B03">
              <w:t>безбарьерной</w:t>
            </w:r>
            <w:proofErr w:type="spellEnd"/>
            <w:r w:rsidR="00EE6495" w:rsidRPr="00961B03">
              <w:t xml:space="preserve"> среды в туристических программах, программах экскурсий для визуального, акустического и тактильного восприятия лиц с инвалидностью.</w:t>
            </w:r>
          </w:p>
          <w:p w:rsidR="00A80EBC" w:rsidRDefault="00A80EBC" w:rsidP="00D848C7">
            <w:pPr>
              <w:ind w:firstLine="510"/>
              <w:jc w:val="both"/>
              <w:rPr>
                <w:b/>
              </w:rPr>
            </w:pPr>
            <w:r w:rsidRPr="00EE3C06">
              <w:rPr>
                <w:b/>
              </w:rPr>
              <w:t>Гомельская обл.</w:t>
            </w:r>
          </w:p>
          <w:p w:rsidR="00E05A8A" w:rsidRPr="00FF1562" w:rsidRDefault="00E05A8A" w:rsidP="00EE3C06">
            <w:pPr>
              <w:ind w:firstLine="510"/>
              <w:jc w:val="both"/>
              <w:rPr>
                <w:color w:val="000000" w:themeColor="text1"/>
              </w:rPr>
            </w:pPr>
            <w:r w:rsidRPr="00FF1562">
              <w:rPr>
                <w:color w:val="000000" w:themeColor="text1"/>
              </w:rPr>
              <w:t xml:space="preserve">На сайте Гомельского облисполкома существует версия для </w:t>
            </w:r>
            <w:proofErr w:type="gramStart"/>
            <w:r w:rsidRPr="00FF1562">
              <w:rPr>
                <w:color w:val="000000" w:themeColor="text1"/>
              </w:rPr>
              <w:t>слабовидящих</w:t>
            </w:r>
            <w:proofErr w:type="gramEnd"/>
            <w:r w:rsidRPr="00FF1562">
              <w:rPr>
                <w:color w:val="000000" w:themeColor="text1"/>
              </w:rPr>
              <w:t xml:space="preserve">. В разделе социальная сфера подразделе спорт и туризм разработаны экскурсионные туры «Золотое кольцо </w:t>
            </w:r>
            <w:proofErr w:type="spellStart"/>
            <w:r w:rsidRPr="00FF1562">
              <w:rPr>
                <w:color w:val="000000" w:themeColor="text1"/>
              </w:rPr>
              <w:t>Гомельщины</w:t>
            </w:r>
            <w:proofErr w:type="spellEnd"/>
            <w:r w:rsidRPr="00FF1562">
              <w:rPr>
                <w:color w:val="000000" w:themeColor="text1"/>
              </w:rPr>
              <w:t>», музеи Гомельской области, национальный парк «</w:t>
            </w:r>
            <w:proofErr w:type="spellStart"/>
            <w:r w:rsidRPr="00FF1562">
              <w:rPr>
                <w:color w:val="000000" w:themeColor="text1"/>
              </w:rPr>
              <w:t>Припятский</w:t>
            </w:r>
            <w:proofErr w:type="spellEnd"/>
            <w:r w:rsidRPr="00FF1562">
              <w:rPr>
                <w:color w:val="000000" w:themeColor="text1"/>
              </w:rPr>
              <w:t xml:space="preserve">» для туристов, в том числе для инвалидов. Для данной категории разрабатываются специальные маршруты для проведения экскурсий </w:t>
            </w:r>
            <w:proofErr w:type="spellStart"/>
            <w:r w:rsidRPr="00FF1562">
              <w:rPr>
                <w:color w:val="000000" w:themeColor="text1"/>
              </w:rPr>
              <w:t>визульного</w:t>
            </w:r>
            <w:proofErr w:type="spellEnd"/>
            <w:r w:rsidRPr="00FF1562">
              <w:rPr>
                <w:color w:val="000000" w:themeColor="text1"/>
              </w:rPr>
              <w:t>, акустического и тактильного восприятия, уточняются координаты социально-значимых объектов для незрячих людей, для инвалидов-колясочников.</w:t>
            </w:r>
          </w:p>
          <w:p w:rsidR="00E05A8A" w:rsidRPr="00FF1562" w:rsidRDefault="00E05A8A" w:rsidP="00EE3C06">
            <w:pPr>
              <w:ind w:firstLine="510"/>
              <w:jc w:val="both"/>
              <w:rPr>
                <w:color w:val="000000" w:themeColor="text1"/>
              </w:rPr>
            </w:pPr>
            <w:r w:rsidRPr="00FF1562">
              <w:rPr>
                <w:color w:val="000000" w:themeColor="text1"/>
              </w:rPr>
              <w:t>Управлением спорта и туризма разработан буклет «</w:t>
            </w:r>
            <w:proofErr w:type="spellStart"/>
            <w:r w:rsidRPr="00FF1562">
              <w:rPr>
                <w:color w:val="000000" w:themeColor="text1"/>
              </w:rPr>
              <w:t>Гомельщина</w:t>
            </w:r>
            <w:proofErr w:type="spellEnd"/>
            <w:r w:rsidRPr="00FF1562">
              <w:rPr>
                <w:color w:val="000000" w:themeColor="text1"/>
              </w:rPr>
              <w:t xml:space="preserve"> приглашает» по достопримечательностям </w:t>
            </w:r>
            <w:proofErr w:type="spellStart"/>
            <w:r w:rsidRPr="00FF1562">
              <w:rPr>
                <w:color w:val="000000" w:themeColor="text1"/>
              </w:rPr>
              <w:t>Гомельщины</w:t>
            </w:r>
            <w:proofErr w:type="spellEnd"/>
            <w:r w:rsidRPr="00FF1562">
              <w:rPr>
                <w:color w:val="000000" w:themeColor="text1"/>
              </w:rPr>
              <w:t xml:space="preserve"> для туристов, в том числе для инвалидов.</w:t>
            </w:r>
          </w:p>
          <w:p w:rsidR="00E05A8A" w:rsidRPr="00FF1562" w:rsidRDefault="00E05A8A" w:rsidP="00EE3C06">
            <w:pPr>
              <w:ind w:firstLine="510"/>
              <w:jc w:val="both"/>
              <w:rPr>
                <w:color w:val="000000" w:themeColor="text1"/>
              </w:rPr>
            </w:pPr>
            <w:r w:rsidRPr="00FF1562">
              <w:rPr>
                <w:color w:val="000000" w:themeColor="text1"/>
              </w:rPr>
              <w:t>Для свободного использов</w:t>
            </w:r>
            <w:r>
              <w:rPr>
                <w:color w:val="000000" w:themeColor="text1"/>
              </w:rPr>
              <w:t>а</w:t>
            </w:r>
            <w:r w:rsidRPr="00FF1562">
              <w:rPr>
                <w:color w:val="000000" w:themeColor="text1"/>
              </w:rPr>
              <w:t xml:space="preserve">ния маршрутов применяются смартфоны (сотовые телефоны) с синтезатором речи и функцией </w:t>
            </w:r>
            <w:r w:rsidR="003F270E" w:rsidRPr="00FF1562">
              <w:rPr>
                <w:color w:val="000000" w:themeColor="text1"/>
              </w:rPr>
              <w:t>навигации</w:t>
            </w:r>
            <w:r w:rsidRPr="00FF1562">
              <w:rPr>
                <w:color w:val="000000" w:themeColor="text1"/>
              </w:rPr>
              <w:t>.</w:t>
            </w:r>
          </w:p>
          <w:p w:rsidR="00FF4EF8" w:rsidRPr="00FF4EF8" w:rsidRDefault="00FF4EF8" w:rsidP="00FF4EF8">
            <w:pPr>
              <w:ind w:firstLine="510"/>
              <w:jc w:val="both"/>
            </w:pPr>
            <w:r w:rsidRPr="00FF4EF8">
              <w:t xml:space="preserve">Республиканской ассоциацией инвалидов-колясочников (далее – РАИК) </w:t>
            </w:r>
            <w:proofErr w:type="gramStart"/>
            <w:r w:rsidRPr="00FF4EF8">
              <w:t>разработан и создан</w:t>
            </w:r>
            <w:proofErr w:type="gramEnd"/>
            <w:r w:rsidRPr="00FF4EF8">
              <w:t xml:space="preserve"> сайт </w:t>
            </w:r>
            <w:hyperlink r:id="rId8" w:history="1">
              <w:r w:rsidRPr="00FF4EF8">
                <w:rPr>
                  <w:rStyle w:val="af2"/>
                  <w:color w:val="auto"/>
                  <w:lang w:val="en-US"/>
                </w:rPr>
                <w:t>www</w:t>
              </w:r>
              <w:r w:rsidRPr="00FF4EF8">
                <w:rPr>
                  <w:rStyle w:val="af2"/>
                  <w:color w:val="auto"/>
                </w:rPr>
                <w:t>.</w:t>
              </w:r>
              <w:r w:rsidRPr="00FF4EF8">
                <w:rPr>
                  <w:rStyle w:val="af2"/>
                  <w:color w:val="auto"/>
                  <w:lang w:val="en-US"/>
                </w:rPr>
                <w:t>freeway</w:t>
              </w:r>
              <w:r w:rsidRPr="00FF4EF8">
                <w:rPr>
                  <w:rStyle w:val="af2"/>
                  <w:color w:val="auto"/>
                </w:rPr>
                <w:t>.</w:t>
              </w:r>
              <w:r w:rsidRPr="00FF4EF8">
                <w:rPr>
                  <w:rStyle w:val="af2"/>
                  <w:color w:val="auto"/>
                  <w:lang w:val="en-US"/>
                </w:rPr>
                <w:t>by</w:t>
              </w:r>
            </w:hyperlink>
            <w:r w:rsidRPr="00FF4EF8">
              <w:t xml:space="preserve">, на котором размещены интерактивные карты доступности по городам Республики Беларусь с пометками о степени доступности объектов социальной инфраструктуры </w:t>
            </w:r>
            <w:proofErr w:type="spellStart"/>
            <w:r w:rsidRPr="00FF4EF8">
              <w:t>безбарьерной</w:t>
            </w:r>
            <w:proofErr w:type="spellEnd"/>
            <w:r w:rsidRPr="00FF4EF8">
              <w:t xml:space="preserve"> средой для инвалидов и физически ослабленных лиц. С помощью </w:t>
            </w:r>
            <w:proofErr w:type="spellStart"/>
            <w:r w:rsidRPr="00FF4EF8">
              <w:t>онлайн-карты</w:t>
            </w:r>
            <w:proofErr w:type="spellEnd"/>
            <w:r w:rsidRPr="00FF4EF8">
              <w:t xml:space="preserve"> городов Гомельской </w:t>
            </w:r>
            <w:proofErr w:type="gramStart"/>
            <w:r w:rsidRPr="00FF4EF8">
              <w:t>области</w:t>
            </w:r>
            <w:proofErr w:type="gramEnd"/>
            <w:r w:rsidRPr="00FF4EF8">
              <w:t xml:space="preserve"> таких как Гомель, Мозырь, Светлогорск, Житковичи, Туров инвалид может не только узнать о наличии пандуса в том или ином месте, но и проложить к этому месту маршрут из заданной точки. Здания, не оборудованные пандусом, отмечены красным цветом на карте. Если пандус есть – зеленым. Оранжевым цветом отмечены объекты, к которым доступ есть, но он затруднен.</w:t>
            </w:r>
          </w:p>
          <w:p w:rsidR="00FF4EF8" w:rsidRPr="00FF4EF8" w:rsidRDefault="00FF4EF8" w:rsidP="00FF4EF8">
            <w:pPr>
              <w:ind w:firstLine="510"/>
              <w:jc w:val="both"/>
            </w:pPr>
            <w:r w:rsidRPr="00FF4EF8">
              <w:t xml:space="preserve">Продолжает проводиться мониторинг по выполнению мероприятий создания </w:t>
            </w:r>
            <w:proofErr w:type="spellStart"/>
            <w:r w:rsidRPr="00FF4EF8">
              <w:t>безбарьерной</w:t>
            </w:r>
            <w:proofErr w:type="spellEnd"/>
            <w:r w:rsidRPr="00FF4EF8">
              <w:t xml:space="preserve"> среды жизнедеятельности инвалидов и физически ослабленных лиц с участием ГООО «</w:t>
            </w:r>
            <w:proofErr w:type="spellStart"/>
            <w:r w:rsidRPr="00FF4EF8">
              <w:t>Инвалиды-спинальники</w:t>
            </w:r>
            <w:proofErr w:type="spellEnd"/>
            <w:r w:rsidRPr="00FF4EF8">
              <w:t xml:space="preserve">», работают рабочие группы по </w:t>
            </w:r>
            <w:r w:rsidRPr="00FF4EF8">
              <w:lastRenderedPageBreak/>
              <w:t xml:space="preserve">межведомственному взаимодействию и </w:t>
            </w:r>
            <w:proofErr w:type="gramStart"/>
            <w:r w:rsidRPr="00FF4EF8">
              <w:t>контролю за</w:t>
            </w:r>
            <w:proofErr w:type="gramEnd"/>
            <w:r w:rsidRPr="00FF4EF8">
              <w:t xml:space="preserve"> выполнением мероприятий по созданию </w:t>
            </w:r>
            <w:proofErr w:type="spellStart"/>
            <w:r w:rsidRPr="00FF4EF8">
              <w:t>безбарьерной</w:t>
            </w:r>
            <w:proofErr w:type="spellEnd"/>
            <w:r w:rsidRPr="00FF4EF8">
              <w:t xml:space="preserve"> среды, волонтеров и др.</w:t>
            </w:r>
          </w:p>
          <w:p w:rsidR="00FF4EF8" w:rsidRPr="00FF4EF8" w:rsidRDefault="00FF4EF8" w:rsidP="00FF4EF8">
            <w:pPr>
              <w:ind w:firstLine="510"/>
              <w:jc w:val="both"/>
            </w:pPr>
            <w:r w:rsidRPr="00FF4EF8">
              <w:t xml:space="preserve">Гомельской областной общественной организацией «Белорусское товарищество инвалидов по зрению» (далее – ОО «БелТИЗ») при поддержке иностранных спонсоров разработана система маршрутов для </w:t>
            </w:r>
            <w:r w:rsidRPr="00FF4EF8">
              <w:rPr>
                <w:lang w:val="en-US"/>
              </w:rPr>
              <w:t>GPS</w:t>
            </w:r>
            <w:r w:rsidRPr="00FF4EF8">
              <w:t>-навигации для людей с нарушениями зрения, с помощью которой инвалид по зрению может передвигаться по г</w:t>
            </w:r>
            <w:proofErr w:type="gramStart"/>
            <w:r w:rsidRPr="00FF4EF8">
              <w:t>.Г</w:t>
            </w:r>
            <w:proofErr w:type="gramEnd"/>
            <w:r w:rsidRPr="00FF4EF8">
              <w:t xml:space="preserve">омелю из одного пункта назначения в другой. Данная система поддерживается на мобильном устройстве типа </w:t>
            </w:r>
            <w:proofErr w:type="spellStart"/>
            <w:r w:rsidRPr="00FF4EF8">
              <w:t>андроид</w:t>
            </w:r>
            <w:proofErr w:type="spellEnd"/>
            <w:r w:rsidRPr="00FF4EF8">
              <w:t xml:space="preserve">. Кроме голосового сопровождения ко всем маршрутам прилагается текстовая инструкция, где указаны все основные объекты социальной инфраструктуры. Разработана система маршрутов для </w:t>
            </w:r>
            <w:r w:rsidRPr="00FF4EF8">
              <w:rPr>
                <w:lang w:val="en-US"/>
              </w:rPr>
              <w:t>GPS</w:t>
            </w:r>
            <w:r w:rsidRPr="00FF4EF8">
              <w:t>-навигации и в других городах области: г</w:t>
            </w:r>
            <w:proofErr w:type="gramStart"/>
            <w:r w:rsidRPr="00FF4EF8">
              <w:t>.С</w:t>
            </w:r>
            <w:proofErr w:type="gramEnd"/>
            <w:r w:rsidRPr="00FF4EF8">
              <w:t xml:space="preserve">ветлогорске, г.Речице, г.Мозыре. </w:t>
            </w:r>
          </w:p>
          <w:p w:rsidR="00FF4EF8" w:rsidRPr="00FF4EF8" w:rsidRDefault="00FF4EF8" w:rsidP="00FF4EF8">
            <w:pPr>
              <w:ind w:firstLine="510"/>
              <w:jc w:val="both"/>
            </w:pPr>
            <w:r w:rsidRPr="00FF4EF8">
              <w:t xml:space="preserve">В государственном историко-культурном учреждении «Гомельский дворцово-парковый ансамбль» установлен информационный киоск, </w:t>
            </w:r>
            <w:proofErr w:type="gramStart"/>
            <w:r w:rsidRPr="00FF4EF8">
              <w:t>приобретены</w:t>
            </w:r>
            <w:proofErr w:type="gramEnd"/>
            <w:r w:rsidRPr="00FF4EF8">
              <w:t xml:space="preserve"> и действуют </w:t>
            </w:r>
            <w:proofErr w:type="spellStart"/>
            <w:r w:rsidRPr="00FF4EF8">
              <w:t>аудиогиды</w:t>
            </w:r>
            <w:proofErr w:type="spellEnd"/>
            <w:r w:rsidRPr="00FF4EF8">
              <w:t xml:space="preserve">. На лестничных маршах дворца Румянцевых-Паскевичей </w:t>
            </w:r>
            <w:proofErr w:type="gramStart"/>
            <w:r w:rsidRPr="00FF4EF8">
              <w:t>приобретены и установлены</w:t>
            </w:r>
            <w:proofErr w:type="gramEnd"/>
            <w:r w:rsidRPr="00FF4EF8">
              <w:t xml:space="preserve"> </w:t>
            </w:r>
            <w:r w:rsidR="003F270E">
              <w:t>противо</w:t>
            </w:r>
            <w:r w:rsidRPr="00FF4EF8">
              <w:t>скользящие материалы.</w:t>
            </w:r>
          </w:p>
          <w:p w:rsidR="00FF4EF8" w:rsidRPr="00FF4EF8" w:rsidRDefault="00FF4EF8" w:rsidP="00FF4EF8">
            <w:pPr>
              <w:ind w:firstLine="510"/>
              <w:jc w:val="both"/>
            </w:pPr>
            <w:r w:rsidRPr="00FF4EF8">
              <w:t xml:space="preserve">Учреждением «Гомельская областная универсальная библиотека им. В.И.Ленина» приобретена специальная литература </w:t>
            </w:r>
            <w:proofErr w:type="gramStart"/>
            <w:r w:rsidRPr="00FF4EF8">
              <w:t>с</w:t>
            </w:r>
            <w:proofErr w:type="gramEnd"/>
            <w:r w:rsidRPr="00FF4EF8">
              <w:t xml:space="preserve"> шрифтом Брайля, введено в эксплуатацию </w:t>
            </w:r>
            <w:proofErr w:type="spellStart"/>
            <w:r w:rsidRPr="00FF4EF8">
              <w:t>тифлооборудование</w:t>
            </w:r>
            <w:proofErr w:type="spellEnd"/>
            <w:r w:rsidRPr="00FF4EF8">
              <w:t xml:space="preserve"> для инвалидов по зрению и слабовидящих.</w:t>
            </w:r>
          </w:p>
          <w:p w:rsidR="00A80EBC" w:rsidRPr="00A80EBC" w:rsidRDefault="00A80EBC" w:rsidP="00D848C7">
            <w:pPr>
              <w:ind w:firstLine="510"/>
              <w:jc w:val="both"/>
              <w:rPr>
                <w:b/>
              </w:rPr>
            </w:pPr>
            <w:r w:rsidRPr="00A80EBC">
              <w:rPr>
                <w:b/>
              </w:rPr>
              <w:t>Гродненск</w:t>
            </w:r>
            <w:r>
              <w:rPr>
                <w:b/>
              </w:rPr>
              <w:t>ая</w:t>
            </w:r>
            <w:r w:rsidRPr="00A80EBC">
              <w:rPr>
                <w:b/>
              </w:rPr>
              <w:t xml:space="preserve"> обл</w:t>
            </w:r>
            <w:r>
              <w:rPr>
                <w:b/>
              </w:rPr>
              <w:t>.</w:t>
            </w:r>
          </w:p>
          <w:p w:rsidR="00EE6495" w:rsidRPr="00961B03" w:rsidRDefault="00EE6495" w:rsidP="00D848C7">
            <w:pPr>
              <w:ind w:firstLine="510"/>
              <w:jc w:val="both"/>
            </w:pPr>
            <w:r w:rsidRPr="00961B03">
              <w:t xml:space="preserve">Протоколом заседания Совета по демографической безопасности от </w:t>
            </w:r>
            <w:r w:rsidR="005D4213">
              <w:t>31.08.</w:t>
            </w:r>
            <w:r w:rsidRPr="00961B03">
              <w:t xml:space="preserve">2017 управлению спорта и туризма, главному управлению идеологической работы, культуры и по делам молодежи Гродненского облисполкома, </w:t>
            </w:r>
            <w:proofErr w:type="spellStart"/>
            <w:r w:rsidRPr="00961B03">
              <w:t>горрайисполкомам</w:t>
            </w:r>
            <w:proofErr w:type="spellEnd"/>
            <w:r w:rsidRPr="00961B03">
              <w:t xml:space="preserve"> поручено обеспечить размещение актуальной информации о создании </w:t>
            </w:r>
            <w:proofErr w:type="spellStart"/>
            <w:r w:rsidRPr="00961B03">
              <w:t>безбарьерной</w:t>
            </w:r>
            <w:proofErr w:type="spellEnd"/>
            <w:r w:rsidRPr="00961B03">
              <w:t xml:space="preserve"> среды в туристических программах, программах экскурсий для визуального, акустического и тактильного </w:t>
            </w:r>
            <w:r w:rsidR="00A80EBC">
              <w:t>восприятия лиц с инвалидностью.</w:t>
            </w:r>
          </w:p>
          <w:p w:rsidR="00A80EBC" w:rsidRDefault="00EE6495" w:rsidP="00D848C7">
            <w:pPr>
              <w:ind w:firstLine="510"/>
              <w:jc w:val="both"/>
            </w:pPr>
            <w:r w:rsidRPr="00A80EBC">
              <w:rPr>
                <w:b/>
              </w:rPr>
              <w:t>Минск</w:t>
            </w:r>
            <w:r w:rsidR="00A80EBC">
              <w:rPr>
                <w:b/>
              </w:rPr>
              <w:t>ая</w:t>
            </w:r>
            <w:r w:rsidRPr="00A80EBC">
              <w:rPr>
                <w:b/>
              </w:rPr>
              <w:t xml:space="preserve"> обл</w:t>
            </w:r>
            <w:r w:rsidR="00A80EBC">
              <w:t>.</w:t>
            </w:r>
          </w:p>
          <w:p w:rsidR="00EE6495" w:rsidRPr="00961B03" w:rsidRDefault="00A80EBC" w:rsidP="00D848C7">
            <w:pPr>
              <w:ind w:firstLine="510"/>
              <w:jc w:val="both"/>
            </w:pPr>
            <w:r>
              <w:t>А</w:t>
            </w:r>
            <w:r w:rsidR="00EE6495" w:rsidRPr="00961B03">
              <w:t xml:space="preserve">ктуальная информация об условиях, созданных для лиц                                            с </w:t>
            </w:r>
            <w:r w:rsidR="0058542C">
              <w:t>инвалидностью</w:t>
            </w:r>
            <w:r w:rsidR="00EE6495" w:rsidRPr="00961B03">
              <w:t xml:space="preserve"> на объектах туристической индустрии, постоянно размещается в брошюрах, буклетах и туристических программах. </w:t>
            </w:r>
          </w:p>
          <w:p w:rsidR="00A80EBC" w:rsidRPr="00A80EBC" w:rsidRDefault="00A80EBC" w:rsidP="00D848C7">
            <w:pPr>
              <w:ind w:firstLine="510"/>
              <w:jc w:val="both"/>
              <w:rPr>
                <w:b/>
              </w:rPr>
            </w:pPr>
            <w:r w:rsidRPr="002641FE">
              <w:rPr>
                <w:b/>
              </w:rPr>
              <w:t>Могилевская обл.</w:t>
            </w:r>
          </w:p>
          <w:p w:rsidR="002F0834" w:rsidRPr="002F0834" w:rsidRDefault="002F0834" w:rsidP="002F0834">
            <w:pPr>
              <w:autoSpaceDE/>
              <w:autoSpaceDN/>
              <w:adjustRightInd/>
              <w:ind w:firstLine="510"/>
              <w:jc w:val="both"/>
            </w:pPr>
            <w:r w:rsidRPr="002F0834">
              <w:t xml:space="preserve">19.09.2017 на заседании областной комиссии по делам пожилых людей, ветеранов, лиц, пострадавших от последствий войн, инвалидов (далее – областная комиссия) рассмотрен вопрос «О проведении мониторинга состояния </w:t>
            </w:r>
            <w:proofErr w:type="spellStart"/>
            <w:r w:rsidRPr="002F0834">
              <w:t>безбарьерной</w:t>
            </w:r>
            <w:proofErr w:type="spellEnd"/>
            <w:r w:rsidRPr="002F0834">
              <w:t xml:space="preserve"> </w:t>
            </w:r>
            <w:r w:rsidRPr="002F0834">
              <w:lastRenderedPageBreak/>
              <w:t xml:space="preserve">среды жизнедеятельности для инвалидов и физически ослабленных лиц на физкультурно-спортивных сооружениях, объектах культурно-развлекательного назначения, туристической индустрии в Могилевской области». </w:t>
            </w:r>
          </w:p>
          <w:p w:rsidR="002F0834" w:rsidRPr="00532F69" w:rsidRDefault="002F0834" w:rsidP="002F0834">
            <w:pPr>
              <w:autoSpaceDE/>
              <w:autoSpaceDN/>
              <w:adjustRightInd/>
              <w:ind w:firstLine="510"/>
              <w:jc w:val="both"/>
            </w:pPr>
            <w:proofErr w:type="gramStart"/>
            <w:r w:rsidRPr="002F0834">
              <w:t>Протокол</w:t>
            </w:r>
            <w:r w:rsidR="003F270E">
              <w:t>о</w:t>
            </w:r>
            <w:r w:rsidRPr="002F0834">
              <w:t xml:space="preserve">м заседания областной комиссии № 2 от 19.09.2017 управлению спорта и туризма Могилевского облисполкома, </w:t>
            </w:r>
            <w:proofErr w:type="spellStart"/>
            <w:r w:rsidRPr="002F0834">
              <w:t>горрайисполкомам</w:t>
            </w:r>
            <w:proofErr w:type="spellEnd"/>
            <w:r w:rsidRPr="002F0834">
              <w:t xml:space="preserve"> поручено обеспечить размещение актуальной информации о создании </w:t>
            </w:r>
            <w:proofErr w:type="spellStart"/>
            <w:r w:rsidRPr="002F0834">
              <w:t>безбарьерной</w:t>
            </w:r>
            <w:proofErr w:type="spellEnd"/>
            <w:r w:rsidRPr="002F0834">
              <w:t xml:space="preserve"> среды в туристических программах, программах экскурсий для визуального, акустического и тактильного восприятия лиц с инвалидностью, а также совместно с общественными объединениями инвалидов обеспечить постоянный мониторинг, координацию и контроль по созданию </w:t>
            </w:r>
            <w:proofErr w:type="spellStart"/>
            <w:r w:rsidRPr="002F0834">
              <w:t>безбарьерной</w:t>
            </w:r>
            <w:proofErr w:type="spellEnd"/>
            <w:r w:rsidRPr="002F0834">
              <w:t xml:space="preserve"> среды на физкультурно-спортивных сооружениях, объектах культурно-развлекательного назначения</w:t>
            </w:r>
            <w:proofErr w:type="gramEnd"/>
            <w:r w:rsidRPr="002F0834">
              <w:t xml:space="preserve">, </w:t>
            </w:r>
            <w:proofErr w:type="gramStart"/>
            <w:r w:rsidRPr="002F0834">
              <w:t>объектах</w:t>
            </w:r>
            <w:proofErr w:type="gramEnd"/>
            <w:r w:rsidRPr="002F0834">
              <w:t xml:space="preserve"> туристической индустрии, в том числе гостиницах и кемпингах, независимо от формы собственности.</w:t>
            </w:r>
          </w:p>
          <w:p w:rsidR="00A80EBC" w:rsidRPr="00A80EBC" w:rsidRDefault="00EE6495" w:rsidP="00D848C7">
            <w:pPr>
              <w:ind w:firstLine="510"/>
              <w:jc w:val="both"/>
              <w:rPr>
                <w:b/>
              </w:rPr>
            </w:pPr>
            <w:r w:rsidRPr="00A80EBC">
              <w:rPr>
                <w:b/>
              </w:rPr>
              <w:t>г. Минск</w:t>
            </w:r>
          </w:p>
          <w:p w:rsidR="008A650F" w:rsidRDefault="00A80EBC" w:rsidP="00D848C7">
            <w:pPr>
              <w:ind w:firstLine="510"/>
              <w:jc w:val="both"/>
            </w:pPr>
            <w:r>
              <w:t>Р</w:t>
            </w:r>
            <w:r w:rsidR="00EE6495">
              <w:t xml:space="preserve">аботают аттестованные экскурсоводы, которые проводят экскурсии для незрячих и слабовидящих людей, для людей с нарушением слуха, функционируют туристические компании, которые организовывают туры для людей с </w:t>
            </w:r>
            <w:r w:rsidR="003F270E">
              <w:t>инвалидностью</w:t>
            </w:r>
            <w:r w:rsidR="00EE6495">
              <w:t xml:space="preserve"> (ЧТПП «Контактные линзы плюс», ЧТУП «Бенефис-тур»).</w:t>
            </w:r>
          </w:p>
          <w:p w:rsidR="009A0B17" w:rsidRDefault="009A0B17" w:rsidP="00D848C7">
            <w:pPr>
              <w:ind w:firstLine="510"/>
              <w:jc w:val="both"/>
              <w:rPr>
                <w:rFonts w:eastAsiaTheme="minorEastAsia"/>
                <w:iCs/>
              </w:rPr>
            </w:pPr>
          </w:p>
          <w:p w:rsidR="003F270E" w:rsidRDefault="003F270E" w:rsidP="00D848C7">
            <w:pPr>
              <w:ind w:firstLine="510"/>
              <w:jc w:val="both"/>
              <w:rPr>
                <w:rFonts w:eastAsiaTheme="minorEastAsia"/>
              </w:rPr>
            </w:pPr>
          </w:p>
          <w:p w:rsidR="00C92A42" w:rsidRDefault="003A73AF" w:rsidP="00D848C7">
            <w:pPr>
              <w:ind w:firstLine="510"/>
              <w:jc w:val="both"/>
              <w:rPr>
                <w:rFonts w:eastAsiaTheme="minorEastAsia"/>
                <w:iCs/>
              </w:rPr>
            </w:pPr>
            <w:r>
              <w:rPr>
                <w:rFonts w:eastAsiaTheme="minorEastAsia"/>
              </w:rPr>
              <w:t>Пр</w:t>
            </w:r>
            <w:r w:rsidRPr="004237BE">
              <w:rPr>
                <w:rFonts w:eastAsiaTheme="minorEastAsia"/>
              </w:rPr>
              <w:t xml:space="preserve">едложения по </w:t>
            </w:r>
            <w:r w:rsidR="001600B0">
              <w:rPr>
                <w:rFonts w:eastAsiaTheme="minorEastAsia"/>
              </w:rPr>
              <w:t>внесению изменений в</w:t>
            </w:r>
            <w:r w:rsidRPr="004237BE">
              <w:rPr>
                <w:rFonts w:eastAsiaTheme="minorEastAsia"/>
              </w:rPr>
              <w:t xml:space="preserve"> подпрограмм</w:t>
            </w:r>
            <w:r w:rsidR="001600B0">
              <w:rPr>
                <w:rFonts w:eastAsiaTheme="minorEastAsia"/>
              </w:rPr>
              <w:t>у</w:t>
            </w:r>
            <w:r w:rsidRPr="004237BE">
              <w:rPr>
                <w:rFonts w:eastAsiaTheme="minorEastAsia"/>
              </w:rPr>
              <w:t xml:space="preserve"> 4 Государственной программы</w:t>
            </w:r>
            <w:r>
              <w:rPr>
                <w:rFonts w:eastAsiaTheme="minorEastAsia"/>
                <w:iCs/>
              </w:rPr>
              <w:t xml:space="preserve"> в</w:t>
            </w:r>
            <w:r w:rsidR="00C92A42">
              <w:rPr>
                <w:rFonts w:eastAsiaTheme="minorEastAsia"/>
                <w:iCs/>
              </w:rPr>
              <w:t>несены</w:t>
            </w:r>
            <w:r w:rsidRPr="004237BE">
              <w:rPr>
                <w:rFonts w:eastAsiaTheme="minorEastAsia"/>
              </w:rPr>
              <w:t xml:space="preserve"> </w:t>
            </w:r>
            <w:proofErr w:type="gramStart"/>
            <w:r w:rsidRPr="004237BE">
              <w:rPr>
                <w:rFonts w:eastAsiaTheme="minorEastAsia"/>
              </w:rPr>
              <w:t>в</w:t>
            </w:r>
            <w:proofErr w:type="gramEnd"/>
            <w:r w:rsidRPr="004237BE">
              <w:rPr>
                <w:rFonts w:eastAsiaTheme="minorEastAsia"/>
              </w:rPr>
              <w:t xml:space="preserve"> Минтруда и соцзащиты</w:t>
            </w:r>
            <w:r>
              <w:rPr>
                <w:rFonts w:eastAsiaTheme="minorEastAsia"/>
              </w:rPr>
              <w:t xml:space="preserve"> Гродненским облисполкомом. Остальными облисполкомами и Минским горисполкомом предложения будут вноситься </w:t>
            </w:r>
            <w:r w:rsidR="001600B0">
              <w:rPr>
                <w:rFonts w:eastAsiaTheme="minorEastAsia"/>
              </w:rPr>
              <w:t>по мере необходимости при ежегодной корректировке Государственной программы.</w:t>
            </w:r>
          </w:p>
          <w:p w:rsidR="00C92A42" w:rsidRPr="00C92A42" w:rsidRDefault="00C92A42" w:rsidP="00D848C7">
            <w:pPr>
              <w:ind w:firstLine="510"/>
              <w:jc w:val="both"/>
              <w:rPr>
                <w:rFonts w:eastAsiaTheme="minorEastAsia"/>
                <w:iCs/>
              </w:rPr>
            </w:pP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lastRenderedPageBreak/>
              <w:t>1.2.3.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9A0B17">
            <w:pPr>
              <w:jc w:val="both"/>
              <w:rPr>
                <w:rFonts w:eastAsiaTheme="minorEastAsia"/>
              </w:rPr>
            </w:pPr>
            <w:r w:rsidRPr="00D15853">
              <w:t xml:space="preserve">совместно с </w:t>
            </w:r>
            <w:proofErr w:type="spellStart"/>
            <w:r w:rsidRPr="00D15853">
              <w:t>Минспортом</w:t>
            </w:r>
            <w:proofErr w:type="spellEnd"/>
            <w:r w:rsidRPr="00D15853">
              <w:t xml:space="preserve">, общественными объединениями инвалидов и другими заинтересованными до 1 октября 2017 г. определить в каждом регионе перечень основных </w:t>
            </w:r>
            <w:r w:rsidRPr="00D15853">
              <w:lastRenderedPageBreak/>
              <w:t>спортивных объектов для проведения соревнований с участием инвалидов-колясочников и обеспечить участникам соревнований создание необходимых условий для размещения и проживания</w:t>
            </w:r>
            <w:r w:rsidRPr="00D15853">
              <w:rPr>
                <w:rFonts w:eastAsiaTheme="minorEastAsia"/>
              </w:rPr>
              <w:t>.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EBC" w:rsidRPr="00D15853" w:rsidRDefault="00D15853" w:rsidP="00D848C7">
            <w:pPr>
              <w:ind w:firstLine="510"/>
              <w:jc w:val="both"/>
              <w:rPr>
                <w:b/>
              </w:rPr>
            </w:pPr>
            <w:r w:rsidRPr="00D15853">
              <w:rPr>
                <w:b/>
              </w:rPr>
              <w:lastRenderedPageBreak/>
              <w:t>Выполнено</w:t>
            </w:r>
            <w:r>
              <w:rPr>
                <w:b/>
              </w:rPr>
              <w:t xml:space="preserve"> частично</w:t>
            </w:r>
            <w:r w:rsidRPr="00D15853">
              <w:rPr>
                <w:b/>
              </w:rPr>
              <w:t>.</w:t>
            </w:r>
          </w:p>
          <w:p w:rsidR="003F270E" w:rsidRPr="003F270E" w:rsidRDefault="003F270E" w:rsidP="00D848C7">
            <w:pPr>
              <w:ind w:firstLine="51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Облисполкомами и Минским горисполкомом </w:t>
            </w:r>
            <w:r w:rsidRPr="00D15853">
              <w:t>определ</w:t>
            </w:r>
            <w:r>
              <w:t>ены</w:t>
            </w:r>
            <w:r w:rsidRPr="00D15853">
              <w:t xml:space="preserve"> в каждом регионе перечень основных спортивных объектов для проведения соревнований с участием инвалидов-колясочников</w:t>
            </w:r>
            <w:r>
              <w:t>, вместе с тем не везде</w:t>
            </w:r>
            <w:r w:rsidRPr="00D15853">
              <w:t xml:space="preserve"> обеспеч</w:t>
            </w:r>
            <w:r>
              <w:t>ено</w:t>
            </w:r>
            <w:r w:rsidRPr="00D15853">
              <w:t xml:space="preserve"> создание необходимых </w:t>
            </w:r>
            <w:r w:rsidRPr="00D15853">
              <w:lastRenderedPageBreak/>
              <w:t>условий для размещения и проживания участник</w:t>
            </w:r>
            <w:r>
              <w:t>ов</w:t>
            </w:r>
            <w:r w:rsidRPr="00D15853">
              <w:t xml:space="preserve"> соревнований</w:t>
            </w:r>
            <w:r w:rsidRPr="00D15853">
              <w:rPr>
                <w:rFonts w:eastAsiaTheme="minorEastAsia"/>
              </w:rPr>
              <w:t>.</w:t>
            </w:r>
          </w:p>
          <w:p w:rsidR="00A80EBC" w:rsidRDefault="00A80EBC" w:rsidP="00D848C7">
            <w:pPr>
              <w:ind w:firstLine="510"/>
              <w:jc w:val="both"/>
            </w:pPr>
            <w:r w:rsidRPr="0058542C">
              <w:rPr>
                <w:rFonts w:eastAsia="Calibri"/>
                <w:b/>
                <w:lang w:eastAsia="en-US"/>
              </w:rPr>
              <w:t>Брестск</w:t>
            </w:r>
            <w:r>
              <w:rPr>
                <w:rFonts w:eastAsia="Calibri"/>
                <w:b/>
                <w:lang w:eastAsia="en-US"/>
              </w:rPr>
              <w:t>ая</w:t>
            </w:r>
            <w:r w:rsidRPr="0058542C">
              <w:rPr>
                <w:rFonts w:eastAsia="Calibri"/>
                <w:b/>
                <w:lang w:eastAsia="en-US"/>
              </w:rPr>
              <w:t xml:space="preserve"> обл</w:t>
            </w:r>
            <w:r>
              <w:rPr>
                <w:rFonts w:eastAsia="Calibri"/>
                <w:b/>
                <w:lang w:eastAsia="en-US"/>
              </w:rPr>
              <w:t>.</w:t>
            </w:r>
          </w:p>
          <w:p w:rsidR="0058542C" w:rsidRPr="0058542C" w:rsidRDefault="0058542C" w:rsidP="0058542C">
            <w:pPr>
              <w:ind w:firstLine="510"/>
              <w:jc w:val="both"/>
              <w:rPr>
                <w:rFonts w:eastAsia="Calibri"/>
                <w:lang w:eastAsia="en-US"/>
              </w:rPr>
            </w:pPr>
            <w:r w:rsidRPr="0058542C">
              <w:rPr>
                <w:rFonts w:eastAsia="Calibri"/>
                <w:lang w:eastAsia="en-US"/>
              </w:rPr>
              <w:t xml:space="preserve">В </w:t>
            </w:r>
            <w:r w:rsidR="00A80EBC">
              <w:rPr>
                <w:rFonts w:eastAsia="Calibri"/>
                <w:lang w:eastAsia="en-US"/>
              </w:rPr>
              <w:t>области</w:t>
            </w:r>
            <w:r w:rsidRPr="0058542C">
              <w:rPr>
                <w:rFonts w:eastAsia="Calibri"/>
                <w:lang w:eastAsia="en-US"/>
              </w:rPr>
              <w:t xml:space="preserve"> определён перечень основных спортивных объектов для проведения соревнований с участием инвалидов-колясочников:</w:t>
            </w:r>
          </w:p>
          <w:p w:rsidR="0058542C" w:rsidRPr="0058542C" w:rsidRDefault="0058542C" w:rsidP="0058542C">
            <w:pPr>
              <w:ind w:firstLine="510"/>
              <w:jc w:val="both"/>
              <w:rPr>
                <w:rFonts w:eastAsia="Calibri"/>
                <w:lang w:eastAsia="en-US"/>
              </w:rPr>
            </w:pPr>
            <w:r w:rsidRPr="0058542C">
              <w:rPr>
                <w:rFonts w:eastAsia="Calibri"/>
                <w:lang w:eastAsia="en-US"/>
              </w:rPr>
              <w:t>ГСУСУ «</w:t>
            </w:r>
            <w:proofErr w:type="gramStart"/>
            <w:r w:rsidRPr="0058542C">
              <w:rPr>
                <w:rFonts w:eastAsia="Calibri"/>
                <w:lang w:eastAsia="en-US"/>
              </w:rPr>
              <w:t>Брестский</w:t>
            </w:r>
            <w:proofErr w:type="gramEnd"/>
            <w:r w:rsidRPr="0058542C">
              <w:rPr>
                <w:rFonts w:eastAsia="Calibri"/>
                <w:lang w:eastAsia="en-US"/>
              </w:rPr>
              <w:t xml:space="preserve"> областной ЦОР по игровым видам спорта «Виктория» имени А.П. </w:t>
            </w:r>
            <w:proofErr w:type="spellStart"/>
            <w:r w:rsidRPr="0058542C">
              <w:rPr>
                <w:rFonts w:eastAsia="Calibri"/>
                <w:lang w:eastAsia="en-US"/>
              </w:rPr>
              <w:t>Мешкова</w:t>
            </w:r>
            <w:proofErr w:type="spellEnd"/>
            <w:r w:rsidRPr="0058542C">
              <w:rPr>
                <w:rFonts w:eastAsia="Calibri"/>
                <w:lang w:eastAsia="en-US"/>
              </w:rPr>
              <w:t>», ГСУС</w:t>
            </w:r>
            <w:r w:rsidR="003F270E">
              <w:rPr>
                <w:rFonts w:eastAsia="Calibri"/>
                <w:lang w:eastAsia="en-US"/>
              </w:rPr>
              <w:t>У</w:t>
            </w:r>
            <w:r w:rsidRPr="0058542C">
              <w:rPr>
                <w:rFonts w:eastAsia="Calibri"/>
                <w:lang w:eastAsia="en-US"/>
              </w:rPr>
              <w:t xml:space="preserve"> «Брестский областной ЦОР по водным видам спорта», ГУ «Брестская областная СДЮШОР», г. Брест;</w:t>
            </w:r>
          </w:p>
          <w:p w:rsidR="0058542C" w:rsidRPr="0058542C" w:rsidRDefault="0058542C" w:rsidP="0058542C">
            <w:pPr>
              <w:ind w:firstLine="510"/>
              <w:jc w:val="both"/>
              <w:rPr>
                <w:rFonts w:eastAsia="Calibri"/>
                <w:lang w:eastAsia="en-US"/>
              </w:rPr>
            </w:pPr>
            <w:r w:rsidRPr="0058542C">
              <w:rPr>
                <w:rFonts w:eastAsia="Calibri"/>
                <w:lang w:eastAsia="en-US"/>
              </w:rPr>
              <w:t xml:space="preserve">Ледовый дворец </w:t>
            </w:r>
            <w:proofErr w:type="gramStart"/>
            <w:r w:rsidRPr="0058542C">
              <w:rPr>
                <w:rFonts w:eastAsia="Calibri"/>
                <w:lang w:eastAsia="en-US"/>
              </w:rPr>
              <w:t>г</w:t>
            </w:r>
            <w:proofErr w:type="gramEnd"/>
            <w:r w:rsidRPr="0058542C">
              <w:rPr>
                <w:rFonts w:eastAsia="Calibri"/>
                <w:lang w:eastAsia="en-US"/>
              </w:rPr>
              <w:t>. Барановичи;</w:t>
            </w:r>
          </w:p>
          <w:p w:rsidR="0058542C" w:rsidRPr="0058542C" w:rsidRDefault="0058542C" w:rsidP="0058542C">
            <w:pPr>
              <w:ind w:firstLine="510"/>
              <w:jc w:val="both"/>
              <w:rPr>
                <w:rFonts w:eastAsia="Calibri"/>
                <w:lang w:eastAsia="en-US"/>
              </w:rPr>
            </w:pPr>
            <w:r w:rsidRPr="0058542C">
              <w:rPr>
                <w:rFonts w:eastAsia="Calibri"/>
                <w:lang w:eastAsia="en-US"/>
              </w:rPr>
              <w:t>Спорткомплекс УО «</w:t>
            </w:r>
            <w:proofErr w:type="spellStart"/>
            <w:r w:rsidRPr="0058542C">
              <w:rPr>
                <w:rFonts w:eastAsia="Calibri"/>
                <w:lang w:eastAsia="en-US"/>
              </w:rPr>
              <w:t>Полесский</w:t>
            </w:r>
            <w:proofErr w:type="spellEnd"/>
            <w:r w:rsidRPr="0058542C">
              <w:rPr>
                <w:rFonts w:eastAsia="Calibri"/>
                <w:lang w:eastAsia="en-US"/>
              </w:rPr>
              <w:t xml:space="preserve"> Государственный университет»;</w:t>
            </w:r>
          </w:p>
          <w:p w:rsidR="0058542C" w:rsidRPr="0058542C" w:rsidRDefault="0058542C" w:rsidP="00D15853">
            <w:pPr>
              <w:ind w:firstLine="510"/>
              <w:jc w:val="both"/>
              <w:rPr>
                <w:rFonts w:eastAsia="Calibri"/>
                <w:lang w:eastAsia="en-US"/>
              </w:rPr>
            </w:pPr>
            <w:r w:rsidRPr="0058542C">
              <w:rPr>
                <w:rFonts w:eastAsia="Calibri"/>
                <w:lang w:eastAsia="en-US"/>
              </w:rPr>
              <w:t xml:space="preserve">Учреждение Брестский районный физкультурно-спортивный центр «Звёздный», </w:t>
            </w:r>
            <w:proofErr w:type="spellStart"/>
            <w:r w:rsidRPr="0058542C">
              <w:rPr>
                <w:rFonts w:eastAsia="Calibri"/>
                <w:lang w:eastAsia="en-US"/>
              </w:rPr>
              <w:t>аг</w:t>
            </w:r>
            <w:proofErr w:type="spellEnd"/>
            <w:r w:rsidRPr="0058542C">
              <w:rPr>
                <w:rFonts w:eastAsia="Calibri"/>
                <w:lang w:eastAsia="en-US"/>
              </w:rPr>
              <w:t>. Томашовка;</w:t>
            </w:r>
          </w:p>
          <w:p w:rsidR="0058542C" w:rsidRPr="0058542C" w:rsidRDefault="0058542C" w:rsidP="00D15853">
            <w:pPr>
              <w:ind w:firstLine="510"/>
              <w:jc w:val="both"/>
              <w:rPr>
                <w:rFonts w:eastAsia="Calibri"/>
                <w:lang w:eastAsia="en-US"/>
              </w:rPr>
            </w:pPr>
            <w:r w:rsidRPr="0058542C">
              <w:rPr>
                <w:rFonts w:eastAsia="Calibri"/>
                <w:lang w:eastAsia="en-US"/>
              </w:rPr>
              <w:t xml:space="preserve">Ледовый дворец, ОЦ «Аквапарк», </w:t>
            </w:r>
            <w:proofErr w:type="gramStart"/>
            <w:r w:rsidRPr="0058542C">
              <w:rPr>
                <w:rFonts w:eastAsia="Calibri"/>
                <w:lang w:eastAsia="en-US"/>
              </w:rPr>
              <w:t>г</w:t>
            </w:r>
            <w:proofErr w:type="gramEnd"/>
            <w:r w:rsidRPr="0058542C">
              <w:rPr>
                <w:rFonts w:eastAsia="Calibri"/>
                <w:lang w:eastAsia="en-US"/>
              </w:rPr>
              <w:t xml:space="preserve">. </w:t>
            </w:r>
            <w:proofErr w:type="spellStart"/>
            <w:r w:rsidRPr="0058542C">
              <w:rPr>
                <w:rFonts w:eastAsia="Calibri"/>
                <w:lang w:eastAsia="en-US"/>
              </w:rPr>
              <w:t>Кобрин</w:t>
            </w:r>
            <w:proofErr w:type="spellEnd"/>
            <w:r w:rsidRPr="0058542C">
              <w:rPr>
                <w:rFonts w:eastAsia="Calibri"/>
                <w:lang w:eastAsia="en-US"/>
              </w:rPr>
              <w:t>;</w:t>
            </w:r>
          </w:p>
          <w:p w:rsidR="0058542C" w:rsidRPr="0058542C" w:rsidRDefault="0058542C" w:rsidP="00D15853">
            <w:pPr>
              <w:ind w:firstLine="510"/>
              <w:jc w:val="both"/>
              <w:rPr>
                <w:rFonts w:eastAsia="Calibri"/>
                <w:lang w:eastAsia="en-US"/>
              </w:rPr>
            </w:pPr>
            <w:r w:rsidRPr="0058542C">
              <w:rPr>
                <w:rFonts w:eastAsia="Calibri"/>
                <w:lang w:eastAsia="en-US"/>
              </w:rPr>
              <w:t>ГУ «ДЮСШ № 2 г. Пружаны» (Водный дворец, Ледовый дворец);</w:t>
            </w:r>
          </w:p>
          <w:p w:rsidR="0058542C" w:rsidRDefault="0058542C" w:rsidP="00D15853">
            <w:pPr>
              <w:ind w:firstLine="510"/>
              <w:jc w:val="both"/>
              <w:rPr>
                <w:rFonts w:eastAsia="Calibri"/>
                <w:lang w:eastAsia="en-US"/>
              </w:rPr>
            </w:pPr>
            <w:r w:rsidRPr="0058542C">
              <w:rPr>
                <w:rFonts w:eastAsia="Calibri"/>
                <w:lang w:eastAsia="en-US"/>
              </w:rPr>
              <w:t xml:space="preserve">ФСК «Аквамарин», </w:t>
            </w:r>
            <w:proofErr w:type="gramStart"/>
            <w:r w:rsidRPr="0058542C">
              <w:rPr>
                <w:rFonts w:eastAsia="Calibri"/>
                <w:lang w:eastAsia="en-US"/>
              </w:rPr>
              <w:t>г</w:t>
            </w:r>
            <w:proofErr w:type="gramEnd"/>
            <w:r w:rsidRPr="0058542C">
              <w:rPr>
                <w:rFonts w:eastAsia="Calibri"/>
                <w:lang w:eastAsia="en-US"/>
              </w:rPr>
              <w:t xml:space="preserve">. </w:t>
            </w:r>
            <w:proofErr w:type="spellStart"/>
            <w:r w:rsidRPr="0058542C">
              <w:rPr>
                <w:rFonts w:eastAsia="Calibri"/>
                <w:lang w:eastAsia="en-US"/>
              </w:rPr>
              <w:t>Столин</w:t>
            </w:r>
            <w:proofErr w:type="spellEnd"/>
            <w:r w:rsidRPr="0058542C">
              <w:rPr>
                <w:rFonts w:eastAsia="Calibri"/>
                <w:lang w:eastAsia="en-US"/>
              </w:rPr>
              <w:t>.</w:t>
            </w:r>
          </w:p>
          <w:p w:rsidR="00C41288" w:rsidRPr="00C41288" w:rsidRDefault="00C41288" w:rsidP="00D15853">
            <w:pPr>
              <w:ind w:firstLine="510"/>
              <w:jc w:val="both"/>
              <w:rPr>
                <w:rFonts w:eastAsia="Calibri"/>
                <w:b/>
                <w:lang w:eastAsia="en-US"/>
              </w:rPr>
            </w:pPr>
            <w:r w:rsidRPr="00C41288">
              <w:rPr>
                <w:rFonts w:eastAsia="Calibri"/>
                <w:b/>
                <w:lang w:eastAsia="en-US"/>
              </w:rPr>
              <w:t xml:space="preserve">Витебская обл. </w:t>
            </w:r>
          </w:p>
          <w:p w:rsidR="00C41288" w:rsidRPr="00E05A8A" w:rsidRDefault="00C41288" w:rsidP="00E05A8A">
            <w:pPr>
              <w:ind w:firstLine="510"/>
              <w:jc w:val="both"/>
              <w:rPr>
                <w:spacing w:val="-7"/>
              </w:rPr>
            </w:pPr>
            <w:r w:rsidRPr="00E05A8A">
              <w:rPr>
                <w:spacing w:val="-7"/>
              </w:rPr>
              <w:t>Перечень основных спортивных объектов, где созданы условия для проведения соревнований с участием инвалидов-колясочников:</w:t>
            </w:r>
          </w:p>
          <w:p w:rsidR="00E05A8A" w:rsidRPr="00E05A8A" w:rsidRDefault="00E05A8A" w:rsidP="00E05A8A">
            <w:pPr>
              <w:ind w:firstLine="510"/>
              <w:jc w:val="both"/>
              <w:rPr>
                <w:bCs/>
                <w:spacing w:val="-7"/>
              </w:rPr>
            </w:pPr>
            <w:r w:rsidRPr="00E05A8A">
              <w:rPr>
                <w:bCs/>
                <w:spacing w:val="-7"/>
              </w:rPr>
              <w:t>специализированное учебно-спортивное учреждение ”</w:t>
            </w:r>
            <w:proofErr w:type="spellStart"/>
            <w:r w:rsidRPr="00E05A8A">
              <w:rPr>
                <w:bCs/>
                <w:spacing w:val="-7"/>
              </w:rPr>
              <w:t>Бешенковичская</w:t>
            </w:r>
            <w:proofErr w:type="spellEnd"/>
            <w:r w:rsidRPr="00E05A8A">
              <w:rPr>
                <w:bCs/>
                <w:spacing w:val="-7"/>
              </w:rPr>
              <w:t xml:space="preserve"> государственная детско-юношеская спортивная школа“ и ГУ по физической культуре и спорту ”</w:t>
            </w:r>
            <w:proofErr w:type="spellStart"/>
            <w:r w:rsidRPr="00E05A8A">
              <w:rPr>
                <w:bCs/>
                <w:spacing w:val="-7"/>
              </w:rPr>
              <w:t>Бешенковичский</w:t>
            </w:r>
            <w:proofErr w:type="spellEnd"/>
            <w:r w:rsidRPr="00E05A8A">
              <w:rPr>
                <w:bCs/>
                <w:spacing w:val="-7"/>
              </w:rPr>
              <w:t xml:space="preserve"> физкультурно-спортивный клуб ”Двина“ (</w:t>
            </w:r>
            <w:proofErr w:type="spellStart"/>
            <w:r w:rsidRPr="00E05A8A">
              <w:rPr>
                <w:bCs/>
                <w:spacing w:val="-7"/>
              </w:rPr>
              <w:t>Бешенковичский</w:t>
            </w:r>
            <w:proofErr w:type="spellEnd"/>
            <w:r w:rsidRPr="00E05A8A">
              <w:rPr>
                <w:bCs/>
                <w:spacing w:val="-7"/>
              </w:rPr>
              <w:t xml:space="preserve"> район);</w:t>
            </w:r>
          </w:p>
          <w:p w:rsidR="00E05A8A" w:rsidRPr="00E05A8A" w:rsidRDefault="00E05A8A" w:rsidP="00E05A8A">
            <w:pPr>
              <w:ind w:firstLine="510"/>
              <w:jc w:val="both"/>
              <w:rPr>
                <w:spacing w:val="-7"/>
              </w:rPr>
            </w:pPr>
            <w:r w:rsidRPr="00E05A8A">
              <w:rPr>
                <w:spacing w:val="-7"/>
              </w:rPr>
              <w:t>спортивный зал и зал тяжелой атлетик</w:t>
            </w:r>
            <w:r w:rsidR="00B004C1">
              <w:rPr>
                <w:spacing w:val="-7"/>
              </w:rPr>
              <w:t>и</w:t>
            </w:r>
            <w:r w:rsidRPr="00E05A8A">
              <w:rPr>
                <w:spacing w:val="-7"/>
              </w:rPr>
              <w:t xml:space="preserve"> государственного</w:t>
            </w:r>
            <w:r w:rsidRPr="00E05A8A">
              <w:rPr>
                <w:bCs/>
                <w:spacing w:val="-7"/>
              </w:rPr>
              <w:t xml:space="preserve"> специализированного учебно-спортивного учреждения</w:t>
            </w:r>
            <w:r w:rsidRPr="00E05A8A">
              <w:rPr>
                <w:spacing w:val="-7"/>
              </w:rPr>
              <w:t xml:space="preserve"> ”</w:t>
            </w:r>
            <w:proofErr w:type="spellStart"/>
            <w:r w:rsidRPr="00E05A8A">
              <w:rPr>
                <w:spacing w:val="-7"/>
              </w:rPr>
              <w:t>Глубокская</w:t>
            </w:r>
            <w:proofErr w:type="spellEnd"/>
            <w:r w:rsidRPr="00E05A8A">
              <w:rPr>
                <w:spacing w:val="-7"/>
              </w:rPr>
              <w:t xml:space="preserve"> районная детско-юношеская спортивная школа“, оборудован 1 номер на 1 место в гостинице для проживания  инвалида-колясочника (</w:t>
            </w:r>
            <w:proofErr w:type="spellStart"/>
            <w:r w:rsidRPr="00E05A8A">
              <w:rPr>
                <w:spacing w:val="-7"/>
              </w:rPr>
              <w:t>Глубокский</w:t>
            </w:r>
            <w:proofErr w:type="spellEnd"/>
            <w:r w:rsidRPr="00E05A8A">
              <w:rPr>
                <w:spacing w:val="-7"/>
              </w:rPr>
              <w:t xml:space="preserve"> район);</w:t>
            </w:r>
          </w:p>
          <w:p w:rsidR="00E05A8A" w:rsidRPr="00E05A8A" w:rsidRDefault="00E05A8A" w:rsidP="00E05A8A">
            <w:pPr>
              <w:ind w:firstLine="510"/>
              <w:jc w:val="both"/>
              <w:rPr>
                <w:spacing w:val="-7"/>
              </w:rPr>
            </w:pPr>
            <w:r w:rsidRPr="00E05A8A">
              <w:rPr>
                <w:spacing w:val="-7"/>
              </w:rPr>
              <w:t xml:space="preserve">ГУ ”Физкультурно-спортивный клуб ”Орша“ </w:t>
            </w:r>
            <w:proofErr w:type="spellStart"/>
            <w:r w:rsidRPr="00E05A8A">
              <w:rPr>
                <w:spacing w:val="-7"/>
              </w:rPr>
              <w:t>аг</w:t>
            </w:r>
            <w:proofErr w:type="spellEnd"/>
            <w:r w:rsidRPr="00E05A8A">
              <w:rPr>
                <w:spacing w:val="-7"/>
              </w:rPr>
              <w:t>. Бабиничи, Филиал УСУ ”</w:t>
            </w:r>
            <w:proofErr w:type="spellStart"/>
            <w:r w:rsidRPr="00E05A8A">
              <w:rPr>
                <w:spacing w:val="-7"/>
              </w:rPr>
              <w:t>Оршанская</w:t>
            </w:r>
            <w:proofErr w:type="spellEnd"/>
            <w:r w:rsidRPr="00E05A8A">
              <w:rPr>
                <w:spacing w:val="-7"/>
              </w:rPr>
              <w:t xml:space="preserve"> государственная СДЮШОР № 2 ”Ледовая арена“, спортивный комплекс ”Олимпиец“, оборудовано 2 номера в гостинице г</w:t>
            </w:r>
            <w:proofErr w:type="gramStart"/>
            <w:r w:rsidRPr="00E05A8A">
              <w:rPr>
                <w:spacing w:val="-7"/>
              </w:rPr>
              <w:t>.О</w:t>
            </w:r>
            <w:proofErr w:type="gramEnd"/>
            <w:r w:rsidRPr="00E05A8A">
              <w:rPr>
                <w:spacing w:val="-7"/>
              </w:rPr>
              <w:t>рша для проживания инвалидов-колясочников (</w:t>
            </w:r>
            <w:proofErr w:type="spellStart"/>
            <w:r w:rsidRPr="00E05A8A">
              <w:rPr>
                <w:spacing w:val="-7"/>
              </w:rPr>
              <w:t>Оршанский</w:t>
            </w:r>
            <w:proofErr w:type="spellEnd"/>
            <w:r w:rsidRPr="00E05A8A">
              <w:rPr>
                <w:spacing w:val="-7"/>
              </w:rPr>
              <w:t xml:space="preserve"> район);</w:t>
            </w:r>
          </w:p>
          <w:p w:rsidR="00E05A8A" w:rsidRPr="00E05A8A" w:rsidRDefault="00E05A8A" w:rsidP="00E05A8A">
            <w:pPr>
              <w:ind w:firstLine="510"/>
              <w:jc w:val="both"/>
              <w:rPr>
                <w:spacing w:val="-7"/>
              </w:rPr>
            </w:pPr>
            <w:proofErr w:type="gramStart"/>
            <w:r w:rsidRPr="00E05A8A">
              <w:rPr>
                <w:spacing w:val="-7"/>
              </w:rPr>
              <w:t xml:space="preserve">городской стадион ”Спартак“; спортивный комплекс </w:t>
            </w:r>
            <w:r w:rsidRPr="00E05A8A">
              <w:rPr>
                <w:bCs/>
                <w:spacing w:val="-7"/>
              </w:rPr>
              <w:t>специализированного учебно-спортивного учреждения</w:t>
            </w:r>
            <w:r w:rsidRPr="00E05A8A">
              <w:rPr>
                <w:spacing w:val="-7"/>
              </w:rPr>
              <w:t xml:space="preserve"> физической культуры и спорта ”Полоцкая государственная детско-юношеская спортивная школа“, имеется возможность для проживания 6 инвалидов-колясочников: 2 гостиничных номера на двух человек в гостинице ”Парус“ СГУСУ ”Витебский областной центр олимпийского резерва по гребным видам спорта г. </w:t>
            </w:r>
            <w:r w:rsidRPr="00E05A8A">
              <w:rPr>
                <w:spacing w:val="-7"/>
              </w:rPr>
              <w:lastRenderedPageBreak/>
              <w:t>Полоцк; 1 гостиничный номер на двух человек в Гостиница ”Двина“ ОАО ”Гостиничный комплекс ”Славянский“ г. Полоцк;</w:t>
            </w:r>
            <w:proofErr w:type="gramEnd"/>
          </w:p>
          <w:p w:rsidR="00E05A8A" w:rsidRPr="00E05A8A" w:rsidRDefault="00E05A8A" w:rsidP="00E05A8A">
            <w:pPr>
              <w:ind w:firstLine="510"/>
              <w:jc w:val="both"/>
              <w:rPr>
                <w:spacing w:val="-7"/>
              </w:rPr>
            </w:pPr>
            <w:r w:rsidRPr="00E05A8A">
              <w:rPr>
                <w:spacing w:val="-7"/>
              </w:rPr>
              <w:t>ФОК, условия для проживания инвалидов-колясочников отсутствуют (</w:t>
            </w:r>
            <w:proofErr w:type="spellStart"/>
            <w:r w:rsidRPr="00E05A8A">
              <w:rPr>
                <w:spacing w:val="-7"/>
              </w:rPr>
              <w:t>Миорский</w:t>
            </w:r>
            <w:proofErr w:type="spellEnd"/>
            <w:r w:rsidRPr="00E05A8A">
              <w:rPr>
                <w:spacing w:val="-7"/>
              </w:rPr>
              <w:t xml:space="preserve"> район);</w:t>
            </w:r>
          </w:p>
          <w:p w:rsidR="00E05A8A" w:rsidRPr="00E05A8A" w:rsidRDefault="00E05A8A" w:rsidP="00E05A8A">
            <w:pPr>
              <w:ind w:firstLine="510"/>
              <w:jc w:val="both"/>
              <w:rPr>
                <w:spacing w:val="-7"/>
              </w:rPr>
            </w:pPr>
            <w:r w:rsidRPr="00E05A8A">
              <w:rPr>
                <w:spacing w:val="-7"/>
              </w:rPr>
              <w:t>ФОК ГО ”Физическая культура, спорт и туризм“ (</w:t>
            </w:r>
            <w:proofErr w:type="spellStart"/>
            <w:r w:rsidRPr="00E05A8A">
              <w:rPr>
                <w:spacing w:val="-7"/>
              </w:rPr>
              <w:t>Поставский</w:t>
            </w:r>
            <w:proofErr w:type="spellEnd"/>
            <w:r w:rsidRPr="00E05A8A">
              <w:rPr>
                <w:spacing w:val="-7"/>
              </w:rPr>
              <w:t xml:space="preserve"> район), оборудован 1 двухместный номер для проживания инвалидов-колясочников;</w:t>
            </w:r>
          </w:p>
          <w:p w:rsidR="00E05A8A" w:rsidRPr="00E05A8A" w:rsidRDefault="00E05A8A" w:rsidP="00E05A8A">
            <w:pPr>
              <w:ind w:firstLine="510"/>
              <w:jc w:val="both"/>
              <w:rPr>
                <w:spacing w:val="-7"/>
              </w:rPr>
            </w:pPr>
            <w:r w:rsidRPr="00E05A8A">
              <w:rPr>
                <w:spacing w:val="-7"/>
              </w:rPr>
              <w:t>ФОК ”</w:t>
            </w:r>
            <w:proofErr w:type="spellStart"/>
            <w:r w:rsidRPr="00E05A8A">
              <w:rPr>
                <w:spacing w:val="-7"/>
              </w:rPr>
              <w:t>Скина</w:t>
            </w:r>
            <w:proofErr w:type="spellEnd"/>
            <w:r w:rsidRPr="00E05A8A">
              <w:rPr>
                <w:spacing w:val="-7"/>
              </w:rPr>
              <w:t>“, проживание инвалидов-колясочников возможно для 4 инвалидов-колясочников при условии сопровождения (отсутствует возможность доступа к душевым кабинам) (</w:t>
            </w:r>
            <w:proofErr w:type="spellStart"/>
            <w:r w:rsidRPr="00E05A8A">
              <w:rPr>
                <w:spacing w:val="-7"/>
              </w:rPr>
              <w:t>Чашникский</w:t>
            </w:r>
            <w:proofErr w:type="spellEnd"/>
            <w:r w:rsidRPr="00E05A8A">
              <w:rPr>
                <w:spacing w:val="-7"/>
              </w:rPr>
              <w:t xml:space="preserve"> район);</w:t>
            </w:r>
          </w:p>
          <w:p w:rsidR="00E05A8A" w:rsidRPr="00E05A8A" w:rsidRDefault="00E05A8A" w:rsidP="00E05A8A">
            <w:pPr>
              <w:ind w:firstLine="510"/>
              <w:jc w:val="both"/>
              <w:rPr>
                <w:spacing w:val="-7"/>
              </w:rPr>
            </w:pPr>
            <w:r w:rsidRPr="00E05A8A">
              <w:rPr>
                <w:spacing w:val="-7"/>
              </w:rPr>
              <w:t>ГУ ”</w:t>
            </w:r>
            <w:proofErr w:type="spellStart"/>
            <w:r w:rsidRPr="00E05A8A">
              <w:rPr>
                <w:spacing w:val="-7"/>
              </w:rPr>
              <w:t>Лепельский</w:t>
            </w:r>
            <w:proofErr w:type="spellEnd"/>
            <w:r w:rsidRPr="00E05A8A">
              <w:rPr>
                <w:spacing w:val="-7"/>
              </w:rPr>
              <w:t xml:space="preserve"> районный физкультурно-оздоровительный центр“ (</w:t>
            </w:r>
            <w:proofErr w:type="spellStart"/>
            <w:r w:rsidRPr="00E05A8A">
              <w:rPr>
                <w:spacing w:val="-7"/>
              </w:rPr>
              <w:t>Лепельский</w:t>
            </w:r>
            <w:proofErr w:type="spellEnd"/>
            <w:r w:rsidRPr="00E05A8A">
              <w:rPr>
                <w:spacing w:val="-7"/>
              </w:rPr>
              <w:t xml:space="preserve"> район), имеется 1 одноместный номер в гостинице для проживания инвалида-колясочника;</w:t>
            </w:r>
          </w:p>
          <w:p w:rsidR="00E05A8A" w:rsidRPr="00E05A8A" w:rsidRDefault="00E05A8A" w:rsidP="00E05A8A">
            <w:pPr>
              <w:ind w:firstLine="510"/>
              <w:jc w:val="both"/>
              <w:rPr>
                <w:spacing w:val="-7"/>
              </w:rPr>
            </w:pPr>
            <w:r w:rsidRPr="00E05A8A">
              <w:rPr>
                <w:spacing w:val="-7"/>
              </w:rPr>
              <w:t xml:space="preserve">по завершении строительства ФОК в </w:t>
            </w:r>
            <w:proofErr w:type="spellStart"/>
            <w:r w:rsidRPr="00E05A8A">
              <w:rPr>
                <w:spacing w:val="-7"/>
              </w:rPr>
              <w:t>Ушачском</w:t>
            </w:r>
            <w:proofErr w:type="spellEnd"/>
            <w:r w:rsidRPr="00E05A8A">
              <w:rPr>
                <w:spacing w:val="-7"/>
              </w:rPr>
              <w:t xml:space="preserve"> районе планируется проведение спортивных соревнований с участием инвалидов, имеется общежитие для проживания участников соревнований (в настоящее время объект введен в эксплуатацию имеется общежитие на18 мест для проживания, </w:t>
            </w:r>
            <w:proofErr w:type="gramStart"/>
            <w:r w:rsidRPr="00E05A8A">
              <w:rPr>
                <w:spacing w:val="-7"/>
              </w:rPr>
              <w:t>установлен гусеничный лестничный подъемник на 2 этаж оборудован</w:t>
            </w:r>
            <w:proofErr w:type="gramEnd"/>
            <w:r w:rsidRPr="00E05A8A">
              <w:rPr>
                <w:spacing w:val="-7"/>
              </w:rPr>
              <w:t xml:space="preserve"> 1 номер для проживания инвалида-колясочника);</w:t>
            </w:r>
          </w:p>
          <w:p w:rsidR="00E05A8A" w:rsidRPr="00E05A8A" w:rsidRDefault="00E05A8A" w:rsidP="00E05A8A">
            <w:pPr>
              <w:ind w:firstLine="510"/>
              <w:jc w:val="both"/>
              <w:rPr>
                <w:spacing w:val="-7"/>
              </w:rPr>
            </w:pPr>
            <w:r w:rsidRPr="00E05A8A">
              <w:rPr>
                <w:spacing w:val="-7"/>
              </w:rPr>
              <w:t xml:space="preserve">после проведения ремонтных работ в ГУ ”Физкультурно-оздоровительный центр </w:t>
            </w:r>
            <w:proofErr w:type="spellStart"/>
            <w:r w:rsidRPr="00E05A8A">
              <w:rPr>
                <w:spacing w:val="-7"/>
              </w:rPr>
              <w:t>Шумилинского</w:t>
            </w:r>
            <w:proofErr w:type="spellEnd"/>
            <w:r w:rsidRPr="00E05A8A">
              <w:rPr>
                <w:spacing w:val="-7"/>
              </w:rPr>
              <w:t xml:space="preserve"> района“ будет возможность проведения соревнований с участием инвалидов-колясочников, запланировано оборудование 1 номера для инвалидов-колясочников;</w:t>
            </w:r>
          </w:p>
          <w:p w:rsidR="00E05A8A" w:rsidRPr="00E05A8A" w:rsidRDefault="00E05A8A" w:rsidP="00E05A8A">
            <w:pPr>
              <w:ind w:firstLine="510"/>
              <w:jc w:val="both"/>
              <w:rPr>
                <w:spacing w:val="-7"/>
              </w:rPr>
            </w:pPr>
            <w:r w:rsidRPr="00E05A8A">
              <w:rPr>
                <w:spacing w:val="-7"/>
              </w:rPr>
              <w:t xml:space="preserve">в государственном </w:t>
            </w:r>
            <w:r w:rsidRPr="00E05A8A">
              <w:rPr>
                <w:bCs/>
                <w:spacing w:val="-7"/>
              </w:rPr>
              <w:t>специализированном учебно-спортивном учреждении</w:t>
            </w:r>
            <w:r w:rsidRPr="00E05A8A">
              <w:rPr>
                <w:spacing w:val="-7"/>
              </w:rPr>
              <w:t xml:space="preserve"> ”</w:t>
            </w:r>
            <w:proofErr w:type="gramStart"/>
            <w:r w:rsidRPr="00E05A8A">
              <w:rPr>
                <w:spacing w:val="-7"/>
              </w:rPr>
              <w:t>Витебская</w:t>
            </w:r>
            <w:proofErr w:type="gramEnd"/>
            <w:r w:rsidRPr="00E05A8A">
              <w:rPr>
                <w:spacing w:val="-7"/>
              </w:rPr>
              <w:t xml:space="preserve"> СДЮШОР № 8“ имеется бассейн, доступный для инвалидов, оборудован пандус. На базе учреждения действует ГУ ”Городской физкультурно-спортивный клуб ”Витебск“, в котором занимаются дети с заболеваниями опорно-двигательного аппарата; в физкультурно-оздоровительном комплексе культурно-спортивного центра УП ”Витебское отделение Белорусской железной дороги“ регулярно проводятся республиканские и областные соревнования по настольному теннису среди инвалидов-колясочников и других категорий инвалидов; в спортивном учреждении ”Витебский хоккейный клуб“ ежегодно организуется открытая областная спартакиада для людей с инвалидностью ”Витебские надежды“. Мероприятия проводятся в ледовом дворце спорта, где созданы условия для свободного передвижения инвалидов (г</w:t>
            </w:r>
            <w:proofErr w:type="gramStart"/>
            <w:r w:rsidRPr="00E05A8A">
              <w:rPr>
                <w:spacing w:val="-7"/>
              </w:rPr>
              <w:t>.В</w:t>
            </w:r>
            <w:proofErr w:type="gramEnd"/>
            <w:r w:rsidRPr="00E05A8A">
              <w:rPr>
                <w:spacing w:val="-7"/>
              </w:rPr>
              <w:t>итебск).</w:t>
            </w:r>
          </w:p>
          <w:p w:rsidR="00E05A8A" w:rsidRPr="00E05A8A" w:rsidRDefault="00E05A8A" w:rsidP="00E05A8A">
            <w:pPr>
              <w:ind w:firstLine="510"/>
              <w:jc w:val="both"/>
              <w:rPr>
                <w:spacing w:val="-7"/>
              </w:rPr>
            </w:pPr>
            <w:r w:rsidRPr="00E05A8A">
              <w:rPr>
                <w:spacing w:val="-7"/>
              </w:rPr>
              <w:t>В г</w:t>
            </w:r>
            <w:proofErr w:type="gramStart"/>
            <w:r w:rsidRPr="00E05A8A">
              <w:rPr>
                <w:spacing w:val="-7"/>
              </w:rPr>
              <w:t>.В</w:t>
            </w:r>
            <w:proofErr w:type="gramEnd"/>
            <w:r w:rsidRPr="00E05A8A">
              <w:rPr>
                <w:spacing w:val="-7"/>
              </w:rPr>
              <w:t>итебске для проживания инвалидов-колясочников оборудовано 2 одноместных номера.</w:t>
            </w:r>
          </w:p>
          <w:p w:rsidR="00C41288" w:rsidRPr="00C41288" w:rsidRDefault="00C41288" w:rsidP="0058542C">
            <w:pPr>
              <w:ind w:firstLine="510"/>
              <w:jc w:val="both"/>
              <w:rPr>
                <w:rFonts w:eastAsia="Calibri"/>
                <w:b/>
                <w:lang w:eastAsia="en-US"/>
              </w:rPr>
            </w:pPr>
            <w:r w:rsidRPr="00FF4EF8">
              <w:rPr>
                <w:rFonts w:eastAsia="Calibri"/>
                <w:b/>
                <w:lang w:eastAsia="en-US"/>
              </w:rPr>
              <w:lastRenderedPageBreak/>
              <w:t>Гомельская обл.</w:t>
            </w:r>
            <w:r w:rsidRPr="00C41288">
              <w:rPr>
                <w:rFonts w:eastAsia="Calibri"/>
                <w:b/>
                <w:lang w:eastAsia="en-US"/>
              </w:rPr>
              <w:t xml:space="preserve"> </w:t>
            </w:r>
          </w:p>
          <w:p w:rsidR="00FF4EF8" w:rsidRPr="00FF4EF8" w:rsidRDefault="00FF4EF8" w:rsidP="00FF4EF8">
            <w:pPr>
              <w:ind w:firstLine="510"/>
              <w:jc w:val="both"/>
            </w:pPr>
            <w:r w:rsidRPr="00FF4EF8">
              <w:t>Перечень основных физкультурно-спортивных сооружений по Гомельской области для проведения соревнований с участием  инвалидов-колясочников:</w:t>
            </w:r>
          </w:p>
          <w:p w:rsidR="00FF4EF8" w:rsidRPr="00FF4EF8" w:rsidRDefault="00FF4EF8" w:rsidP="00FF4EF8">
            <w:pPr>
              <w:ind w:firstLine="510"/>
              <w:jc w:val="both"/>
            </w:pPr>
            <w:r>
              <w:t>ГУ</w:t>
            </w:r>
            <w:r w:rsidRPr="00FF4EF8">
              <w:t xml:space="preserve"> «Гомельский областной центр олимпийского резерва по водным видам спорта и фристайлу». Здание бассейна оборудовано пандусами входа и выхода, лифтом, подъемным устройством в плавательном бассейне;</w:t>
            </w:r>
          </w:p>
          <w:p w:rsidR="00FF4EF8" w:rsidRPr="00FF4EF8" w:rsidRDefault="00FF4EF8" w:rsidP="00FF4EF8">
            <w:pPr>
              <w:ind w:firstLine="510"/>
              <w:jc w:val="both"/>
            </w:pPr>
            <w:r>
              <w:t>ГУ</w:t>
            </w:r>
            <w:r w:rsidRPr="00FF4EF8">
              <w:t xml:space="preserve"> «Гомельская областная специализированная детско-юношеская школа олимпийского резерва № 1» Здание Ледового дворца оборудовано пандусами входа и выхода. На арене предусмотрено разборное место для инвалидов-колясочников;</w:t>
            </w:r>
          </w:p>
          <w:p w:rsidR="00FF4EF8" w:rsidRPr="00FF4EF8" w:rsidRDefault="00FF4EF8" w:rsidP="00FF4EF8">
            <w:pPr>
              <w:ind w:firstLine="510"/>
              <w:jc w:val="both"/>
            </w:pPr>
            <w:r w:rsidRPr="00FF4EF8">
              <w:t xml:space="preserve">учреждение «Гомельский областной центр олимпийского резерва по </w:t>
            </w:r>
            <w:proofErr w:type="spellStart"/>
            <w:r w:rsidRPr="00FF4EF8">
              <w:t>паралимпийским</w:t>
            </w:r>
            <w:proofErr w:type="spellEnd"/>
            <w:r w:rsidRPr="00FF4EF8">
              <w:t xml:space="preserve"> и </w:t>
            </w:r>
            <w:proofErr w:type="spellStart"/>
            <w:r w:rsidRPr="00FF4EF8">
              <w:t>дефлимпийским</w:t>
            </w:r>
            <w:proofErr w:type="spellEnd"/>
            <w:r w:rsidRPr="00FF4EF8">
              <w:t xml:space="preserve"> видам спорта» (в 2018 г. планируется переоборудование санузла, раздевалки, душевой и приоб</w:t>
            </w:r>
            <w:r>
              <w:t>ретение подъемного устройства);</w:t>
            </w:r>
          </w:p>
          <w:p w:rsidR="00FF4EF8" w:rsidRPr="00FF4EF8" w:rsidRDefault="00FF4EF8" w:rsidP="00FF4EF8">
            <w:pPr>
              <w:ind w:firstLine="510"/>
              <w:jc w:val="both"/>
            </w:pPr>
            <w:r w:rsidRPr="00FF4EF8">
              <w:t>На прилегающей территории всех спортивных учреждений г</w:t>
            </w:r>
            <w:proofErr w:type="gramStart"/>
            <w:r w:rsidRPr="00FF4EF8">
              <w:t>.Г</w:t>
            </w:r>
            <w:proofErr w:type="gramEnd"/>
            <w:r w:rsidRPr="00FF4EF8">
              <w:t>омеля  предусмотрены автостоянки для инвалидов. Имеются 7 гостиничных номеров, оборудованных для проживания инвалидов-колясочников.</w:t>
            </w:r>
          </w:p>
          <w:p w:rsidR="00C41288" w:rsidRDefault="00FF4EF8" w:rsidP="00FF4EF8">
            <w:pPr>
              <w:ind w:firstLine="510"/>
              <w:jc w:val="both"/>
              <w:rPr>
                <w:iCs/>
              </w:rPr>
            </w:pPr>
            <w:r w:rsidRPr="00FF4EF8">
              <w:rPr>
                <w:iCs/>
              </w:rPr>
              <w:t xml:space="preserve">Учреждение </w:t>
            </w:r>
            <w:r>
              <w:rPr>
                <w:iCs/>
              </w:rPr>
              <w:t>«</w:t>
            </w:r>
            <w:r w:rsidRPr="00FF4EF8">
              <w:rPr>
                <w:iCs/>
              </w:rPr>
              <w:t xml:space="preserve">Центр олимпийского резерва </w:t>
            </w:r>
            <w:proofErr w:type="gramStart"/>
            <w:r w:rsidRPr="00FF4EF8">
              <w:rPr>
                <w:iCs/>
              </w:rPr>
              <w:t>г</w:t>
            </w:r>
            <w:proofErr w:type="gramEnd"/>
            <w:r w:rsidRPr="00FF4EF8">
              <w:rPr>
                <w:iCs/>
              </w:rPr>
              <w:t>. Жлобина</w:t>
            </w:r>
            <w:r>
              <w:rPr>
                <w:iCs/>
              </w:rPr>
              <w:t>»</w:t>
            </w:r>
            <w:r w:rsidRPr="00FF4EF8">
              <w:rPr>
                <w:iCs/>
              </w:rPr>
              <w:t xml:space="preserve"> (ледовый дворец, спортивный бассейн, аквапарк, дворец игровых видов спорта). В гостиничном комплексе </w:t>
            </w:r>
            <w:r>
              <w:rPr>
                <w:iCs/>
              </w:rPr>
              <w:t>«</w:t>
            </w:r>
            <w:r w:rsidRPr="00FF4EF8">
              <w:rPr>
                <w:iCs/>
              </w:rPr>
              <w:t>Днепровская жемчужина</w:t>
            </w:r>
            <w:r>
              <w:rPr>
                <w:iCs/>
              </w:rPr>
              <w:t>»</w:t>
            </w:r>
            <w:r w:rsidRPr="00FF4EF8">
              <w:rPr>
                <w:iCs/>
              </w:rPr>
              <w:t xml:space="preserve"> оборудовано два номера для проживания инвалидов и один номер в гостинице «</w:t>
            </w:r>
            <w:proofErr w:type="spellStart"/>
            <w:r w:rsidRPr="00FF4EF8">
              <w:rPr>
                <w:iCs/>
              </w:rPr>
              <w:t>Славия</w:t>
            </w:r>
            <w:proofErr w:type="spellEnd"/>
            <w:r w:rsidRPr="00FF4EF8">
              <w:rPr>
                <w:iCs/>
              </w:rPr>
              <w:t xml:space="preserve"> и спорт». (г</w:t>
            </w:r>
            <w:proofErr w:type="gramStart"/>
            <w:r w:rsidRPr="00FF4EF8">
              <w:rPr>
                <w:iCs/>
              </w:rPr>
              <w:t>.Ж</w:t>
            </w:r>
            <w:proofErr w:type="gramEnd"/>
            <w:r w:rsidRPr="00FF4EF8">
              <w:rPr>
                <w:iCs/>
              </w:rPr>
              <w:t>лобин). Имеются места для парковки специальных автотранспортных средств инвалидов</w:t>
            </w:r>
            <w:r>
              <w:rPr>
                <w:iCs/>
              </w:rPr>
              <w:t>.</w:t>
            </w:r>
          </w:p>
          <w:p w:rsidR="00C41288" w:rsidRPr="003A73AF" w:rsidRDefault="00FF4EF8" w:rsidP="0058542C">
            <w:pPr>
              <w:ind w:firstLine="510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Гродненская обл.</w:t>
            </w:r>
          </w:p>
          <w:p w:rsidR="003A73AF" w:rsidRPr="003A73AF" w:rsidRDefault="003A73AF" w:rsidP="003A73AF">
            <w:pPr>
              <w:pStyle w:val="ab"/>
              <w:ind w:firstLine="510"/>
              <w:rPr>
                <w:rFonts w:ascii="Times New Roman" w:hAnsi="Times New Roman" w:cs="Times New Roman"/>
                <w:sz w:val="24"/>
                <w:szCs w:val="24"/>
              </w:rPr>
            </w:pPr>
            <w:r w:rsidRPr="003A73AF">
              <w:rPr>
                <w:rFonts w:ascii="Times New Roman" w:hAnsi="Times New Roman" w:cs="Times New Roman"/>
                <w:sz w:val="24"/>
                <w:szCs w:val="24"/>
              </w:rPr>
              <w:t>По информации управления спорта и туризма Гродненского облисполкома для проведения соревнований с участием инвалидов определены следующие основные спортивные объекты:</w:t>
            </w:r>
          </w:p>
          <w:p w:rsidR="003A73AF" w:rsidRPr="003A73AF" w:rsidRDefault="003A73AF" w:rsidP="003A73AF">
            <w:pPr>
              <w:pStyle w:val="ab"/>
              <w:ind w:firstLine="510"/>
              <w:rPr>
                <w:rFonts w:ascii="Times New Roman" w:hAnsi="Times New Roman" w:cs="Times New Roman"/>
                <w:sz w:val="24"/>
                <w:szCs w:val="24"/>
              </w:rPr>
            </w:pPr>
            <w:r w:rsidRPr="003A73AF">
              <w:rPr>
                <w:rFonts w:ascii="Times New Roman" w:hAnsi="Times New Roman" w:cs="Times New Roman"/>
                <w:sz w:val="24"/>
                <w:szCs w:val="24"/>
              </w:rPr>
              <w:t>центральный спортивный комплекс «Неман» (г</w:t>
            </w:r>
            <w:proofErr w:type="gramStart"/>
            <w:r w:rsidRPr="003A73AF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3A73AF">
              <w:rPr>
                <w:rFonts w:ascii="Times New Roman" w:hAnsi="Times New Roman" w:cs="Times New Roman"/>
                <w:sz w:val="24"/>
                <w:szCs w:val="24"/>
              </w:rPr>
              <w:t>родно);</w:t>
            </w:r>
          </w:p>
          <w:p w:rsidR="003A73AF" w:rsidRPr="003A73AF" w:rsidRDefault="003A73AF" w:rsidP="003A73AF">
            <w:pPr>
              <w:pStyle w:val="ab"/>
              <w:ind w:firstLine="510"/>
              <w:rPr>
                <w:rFonts w:ascii="Times New Roman" w:hAnsi="Times New Roman" w:cs="Times New Roman"/>
                <w:sz w:val="24"/>
                <w:szCs w:val="24"/>
              </w:rPr>
            </w:pPr>
            <w:r w:rsidRPr="003A73AF">
              <w:rPr>
                <w:rFonts w:ascii="Times New Roman" w:hAnsi="Times New Roman" w:cs="Times New Roman"/>
                <w:sz w:val="24"/>
                <w:szCs w:val="24"/>
              </w:rPr>
              <w:t>спортивно-оздоровительный комплекс «Олимпия» (г</w:t>
            </w:r>
            <w:proofErr w:type="gramStart"/>
            <w:r w:rsidRPr="003A73AF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3A73AF">
              <w:rPr>
                <w:rFonts w:ascii="Times New Roman" w:hAnsi="Times New Roman" w:cs="Times New Roman"/>
                <w:sz w:val="24"/>
                <w:szCs w:val="24"/>
              </w:rPr>
              <w:t>ида);</w:t>
            </w:r>
          </w:p>
          <w:p w:rsidR="003A73AF" w:rsidRPr="003A73AF" w:rsidRDefault="003A73AF" w:rsidP="003A73AF">
            <w:pPr>
              <w:pStyle w:val="ab"/>
              <w:ind w:firstLine="510"/>
              <w:rPr>
                <w:rFonts w:ascii="Times New Roman" w:hAnsi="Times New Roman" w:cs="Times New Roman"/>
                <w:sz w:val="24"/>
                <w:szCs w:val="24"/>
              </w:rPr>
            </w:pPr>
            <w:r w:rsidRPr="003A73AF">
              <w:rPr>
                <w:rFonts w:ascii="Times New Roman" w:hAnsi="Times New Roman" w:cs="Times New Roman"/>
                <w:sz w:val="24"/>
                <w:szCs w:val="24"/>
              </w:rPr>
              <w:t>ГУ «ДЮСШ № 3 Слонима» (легкоатлетический манеж).</w:t>
            </w:r>
          </w:p>
          <w:p w:rsidR="00AD38C6" w:rsidRPr="00AD38C6" w:rsidRDefault="00AD38C6" w:rsidP="00AD38C6">
            <w:pPr>
              <w:pStyle w:val="ab"/>
              <w:ind w:firstLine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8C6">
              <w:rPr>
                <w:rFonts w:ascii="Times New Roman" w:hAnsi="Times New Roman" w:cs="Times New Roman"/>
                <w:sz w:val="24"/>
                <w:szCs w:val="24"/>
              </w:rPr>
              <w:t xml:space="preserve">При проведении спортивно-массовых мероприятий в Гродно, инвалиды опорно-двигательного аппарата проживают в гостинице «Беларусь», в которой беспрепятственный доступ создан частично (лифт, пандусы). В гостинице «Старт», принадлежащей ДЮСШ по футболу в Лиде запланировано в 2018 году </w:t>
            </w:r>
            <w:proofErr w:type="gramStart"/>
            <w:r w:rsidRPr="00AD38C6">
              <w:rPr>
                <w:rFonts w:ascii="Times New Roman" w:hAnsi="Times New Roman" w:cs="Times New Roman"/>
                <w:sz w:val="24"/>
                <w:szCs w:val="24"/>
              </w:rPr>
              <w:t>оборудовать</w:t>
            </w:r>
            <w:proofErr w:type="gramEnd"/>
            <w:r w:rsidRPr="00AD38C6">
              <w:rPr>
                <w:rFonts w:ascii="Times New Roman" w:hAnsi="Times New Roman" w:cs="Times New Roman"/>
                <w:sz w:val="24"/>
                <w:szCs w:val="24"/>
              </w:rPr>
              <w:t xml:space="preserve"> один номер для проживания инвалидов колясочников.</w:t>
            </w:r>
          </w:p>
          <w:p w:rsidR="002C276A" w:rsidRPr="002C276A" w:rsidRDefault="002C276A" w:rsidP="002C276A">
            <w:pPr>
              <w:pStyle w:val="ab"/>
              <w:ind w:firstLine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276A">
              <w:rPr>
                <w:rFonts w:ascii="Times New Roman" w:hAnsi="Times New Roman" w:cs="Times New Roman"/>
                <w:sz w:val="24"/>
                <w:szCs w:val="24"/>
              </w:rPr>
              <w:t xml:space="preserve">При проведении спортивно-массовых мероприятий в Гродно, инвалиды </w:t>
            </w:r>
            <w:r w:rsidRPr="002C27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опорно-двигательного аппарата проживают в гостинице «Беларусь», в которой беспрепятственный доступ создан частично (лифт, пандусы). В гостинице «Старт», принадлежащей ДЮСШ по футболу в Лиде запланировано в 2018 году </w:t>
            </w:r>
            <w:proofErr w:type="gramStart"/>
            <w:r w:rsidRPr="002C276A">
              <w:rPr>
                <w:rFonts w:ascii="Times New Roman" w:hAnsi="Times New Roman" w:cs="Times New Roman"/>
                <w:sz w:val="24"/>
                <w:szCs w:val="24"/>
              </w:rPr>
              <w:t>оборудовать</w:t>
            </w:r>
            <w:proofErr w:type="gramEnd"/>
            <w:r w:rsidRPr="002C276A">
              <w:rPr>
                <w:rFonts w:ascii="Times New Roman" w:hAnsi="Times New Roman" w:cs="Times New Roman"/>
                <w:sz w:val="24"/>
                <w:szCs w:val="24"/>
              </w:rPr>
              <w:t xml:space="preserve"> один номер для проживания инвалидов колясочников (входная группа приспособлена, </w:t>
            </w:r>
            <w:r w:rsidRPr="002C276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имеется возможность размещения инвалидов в номерах на 1 этаже). </w:t>
            </w:r>
            <w:r w:rsidRPr="002C276A">
              <w:rPr>
                <w:rFonts w:ascii="Times New Roman" w:hAnsi="Times New Roman" w:cs="Times New Roman"/>
                <w:sz w:val="24"/>
                <w:szCs w:val="24"/>
              </w:rPr>
              <w:t xml:space="preserve"> В г</w:t>
            </w:r>
            <w:proofErr w:type="gramStart"/>
            <w:r w:rsidRPr="002C276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C276A">
              <w:rPr>
                <w:rFonts w:ascii="Times New Roman" w:hAnsi="Times New Roman" w:cs="Times New Roman"/>
                <w:sz w:val="24"/>
                <w:szCs w:val="24"/>
              </w:rPr>
              <w:t>лоним в гостинице «</w:t>
            </w:r>
            <w:proofErr w:type="spellStart"/>
            <w:r w:rsidRPr="002C276A">
              <w:rPr>
                <w:rFonts w:ascii="Times New Roman" w:hAnsi="Times New Roman" w:cs="Times New Roman"/>
                <w:sz w:val="24"/>
                <w:szCs w:val="24"/>
              </w:rPr>
              <w:t>Щара</w:t>
            </w:r>
            <w:proofErr w:type="spellEnd"/>
            <w:r w:rsidRPr="002C276A">
              <w:rPr>
                <w:rFonts w:ascii="Times New Roman" w:hAnsi="Times New Roman" w:cs="Times New Roman"/>
                <w:sz w:val="24"/>
                <w:szCs w:val="24"/>
              </w:rPr>
              <w:t>» оборудована входная группа (пандус, поручни), создание номера для проживания инвалидов запланировано на 2020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41288" w:rsidRDefault="00C41288" w:rsidP="0058542C">
            <w:pPr>
              <w:ind w:firstLine="510"/>
              <w:jc w:val="both"/>
              <w:rPr>
                <w:rFonts w:eastAsia="Calibri"/>
                <w:b/>
                <w:lang w:eastAsia="en-US"/>
              </w:rPr>
            </w:pPr>
            <w:r w:rsidRPr="008517A3">
              <w:rPr>
                <w:rFonts w:eastAsia="Calibri"/>
                <w:b/>
                <w:lang w:eastAsia="en-US"/>
              </w:rPr>
              <w:t>Минская обл.</w:t>
            </w:r>
            <w:r w:rsidRPr="003A73AF">
              <w:rPr>
                <w:rFonts w:eastAsia="Calibri"/>
                <w:b/>
                <w:lang w:eastAsia="en-US"/>
              </w:rPr>
              <w:t xml:space="preserve"> </w:t>
            </w:r>
          </w:p>
          <w:p w:rsidR="008517A3" w:rsidRPr="008517A3" w:rsidRDefault="008517A3" w:rsidP="008517A3">
            <w:pPr>
              <w:ind w:firstLine="510"/>
              <w:jc w:val="both"/>
            </w:pPr>
            <w:r w:rsidRPr="008517A3">
              <w:t>В области определен перечень 18 основных спортивных объектов для проведения соревнований с участием инвалидов-колясочников: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>УСУ «Березинская государственная комплексная ДЮСШ»,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>ГУ «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Борисовский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 ФСЩ»,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ГУ «ЦФОР «Сатурн» 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Вилейский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 район,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>ГУ «ФОЦ «Единство» Дзержинского района»,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>ГУ «Физкультурно-оздоровительный центр» Клецкий район,</w:t>
            </w:r>
          </w:p>
          <w:p w:rsidR="008517A3" w:rsidRPr="008517A3" w:rsidRDefault="008517A3" w:rsidP="008517A3">
            <w:pPr>
              <w:ind w:firstLine="510"/>
            </w:pPr>
            <w:r w:rsidRPr="008517A3">
              <w:t xml:space="preserve">ФОК </w:t>
            </w:r>
            <w:proofErr w:type="spellStart"/>
            <w:r w:rsidRPr="008517A3">
              <w:t>Копыльского</w:t>
            </w:r>
            <w:proofErr w:type="spellEnd"/>
            <w:r w:rsidRPr="008517A3">
              <w:t xml:space="preserve"> района,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>ФОЦ «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Кленовичи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>» Крупский район,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>ГУ «Крупский городской физкультурно-оздоровительный комплекс»,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>ФОК «Логойск»,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>РУП «РПД «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Силичи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» 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Логойский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 район,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>ГСОК «Логойск»,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ГУ «ДЮСШ 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Любанского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 района»,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>РЦОП «Стайки» Минский район,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>РЦОП по ЗВС «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Раубичи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>» Минский район,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ФСК «Огонек» 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Молодечненский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 район,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>ГУО «Средняя школа №</w:t>
            </w:r>
            <w:r w:rsidRPr="008517A3">
              <w:rPr>
                <w:rStyle w:val="211pt"/>
                <w:rFonts w:eastAsiaTheme="minorHAnsi"/>
                <w:sz w:val="24"/>
                <w:szCs w:val="24"/>
                <w:lang w:bidi="en-US"/>
              </w:rPr>
              <w:t xml:space="preserve"> </w:t>
            </w:r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14» 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Молодечненский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 район,</w:t>
            </w:r>
          </w:p>
          <w:p w:rsidR="008517A3" w:rsidRPr="008517A3" w:rsidRDefault="008517A3" w:rsidP="008517A3">
            <w:pPr>
              <w:pStyle w:val="27"/>
              <w:shd w:val="clear" w:color="auto" w:fill="auto"/>
              <w:ind w:firstLine="510"/>
              <w:rPr>
                <w:sz w:val="24"/>
                <w:szCs w:val="24"/>
              </w:rPr>
            </w:pPr>
            <w:r w:rsidRPr="008517A3">
              <w:rPr>
                <w:rStyle w:val="211pt"/>
                <w:sz w:val="24"/>
                <w:szCs w:val="24"/>
              </w:rPr>
              <w:t xml:space="preserve">Стадион отдела образования, спорта и туризма </w:t>
            </w:r>
            <w:proofErr w:type="spellStart"/>
            <w:r w:rsidRPr="008517A3">
              <w:rPr>
                <w:rStyle w:val="211pt"/>
                <w:sz w:val="24"/>
                <w:szCs w:val="24"/>
              </w:rPr>
              <w:t>Молодечненского</w:t>
            </w:r>
            <w:proofErr w:type="spellEnd"/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>райисполкома,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ГУ «МОКДЮСШ «Олимпик-2011» 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Молодечненский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 район,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>ГУ «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Мядельский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 физкультурно-оздоровительный центр»,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ФОК 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п</w:t>
            </w:r>
            <w:proofErr w:type="gram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.У</w:t>
            </w:r>
            <w:proofErr w:type="gram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>сяж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 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Смолевичского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 района,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ФОК п. Октябрьский 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Смолевичского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 района,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>ГУ «СДЮШОР Слуцкого района»,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>ГУ «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Солигорская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 </w:t>
            </w:r>
            <w:proofErr w:type="gram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районная</w:t>
            </w:r>
            <w:proofErr w:type="gram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 ДЮСШ «Шахтер»,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lastRenderedPageBreak/>
              <w:t xml:space="preserve">ГУ «Детско-юношеская спортивная школа» 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Стародорожский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 район,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Спорткомплекс «Мелиоратор» 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Столбцовский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 район,</w:t>
            </w:r>
          </w:p>
          <w:p w:rsidR="008517A3" w:rsidRPr="008517A3" w:rsidRDefault="008517A3" w:rsidP="008517A3">
            <w:pPr>
              <w:ind w:firstLine="510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ГУ «ДЮСШ 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Столбцовского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 района»,</w:t>
            </w:r>
          </w:p>
          <w:p w:rsidR="00C41288" w:rsidRDefault="008517A3" w:rsidP="008517A3">
            <w:pPr>
              <w:ind w:firstLine="510"/>
              <w:jc w:val="both"/>
              <w:rPr>
                <w:rStyle w:val="211pt"/>
                <w:rFonts w:eastAsiaTheme="minorHAnsi"/>
                <w:sz w:val="24"/>
                <w:szCs w:val="24"/>
              </w:rPr>
            </w:pPr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ФОК </w:t>
            </w:r>
            <w:proofErr w:type="spellStart"/>
            <w:r w:rsidRPr="008517A3">
              <w:rPr>
                <w:rStyle w:val="211pt"/>
                <w:rFonts w:eastAsiaTheme="minorHAnsi"/>
                <w:sz w:val="24"/>
                <w:szCs w:val="24"/>
              </w:rPr>
              <w:t>Червенского</w:t>
            </w:r>
            <w:proofErr w:type="spellEnd"/>
            <w:r w:rsidRPr="008517A3">
              <w:rPr>
                <w:rStyle w:val="211pt"/>
                <w:rFonts w:eastAsiaTheme="minorHAnsi"/>
                <w:sz w:val="24"/>
                <w:szCs w:val="24"/>
              </w:rPr>
              <w:t xml:space="preserve"> района.</w:t>
            </w:r>
          </w:p>
          <w:p w:rsidR="006C09C5" w:rsidRPr="00AE3E9A" w:rsidRDefault="006C09C5" w:rsidP="008517A3">
            <w:pPr>
              <w:ind w:firstLine="510"/>
              <w:jc w:val="both"/>
              <w:rPr>
                <w:rFonts w:eastAsia="Calibri"/>
                <w:lang w:eastAsia="en-US"/>
              </w:rPr>
            </w:pPr>
            <w:r w:rsidRPr="00AE3E9A">
              <w:rPr>
                <w:rStyle w:val="211pt"/>
                <w:rFonts w:eastAsiaTheme="minorHAnsi"/>
                <w:sz w:val="24"/>
                <w:szCs w:val="24"/>
              </w:rPr>
              <w:t>Планируется проведение однодневных мероприятий.</w:t>
            </w:r>
          </w:p>
          <w:p w:rsidR="0074661C" w:rsidRPr="0074661C" w:rsidRDefault="0074661C" w:rsidP="0074661C">
            <w:pPr>
              <w:ind w:firstLine="510"/>
              <w:jc w:val="both"/>
              <w:rPr>
                <w:b/>
              </w:rPr>
            </w:pPr>
            <w:r w:rsidRPr="0074661C">
              <w:rPr>
                <w:b/>
              </w:rPr>
              <w:t>Могилевская обл.</w:t>
            </w:r>
          </w:p>
          <w:p w:rsidR="0074661C" w:rsidRPr="0074661C" w:rsidRDefault="0074661C" w:rsidP="0074661C">
            <w:pPr>
              <w:ind w:firstLine="510"/>
              <w:jc w:val="both"/>
            </w:pPr>
            <w:r w:rsidRPr="0074661C">
              <w:t xml:space="preserve">В настоящее время в области имеются 4 основных спортивных объекта оборудованных с учетом </w:t>
            </w:r>
            <w:proofErr w:type="spellStart"/>
            <w:r w:rsidRPr="0074661C">
              <w:t>безбарьерной</w:t>
            </w:r>
            <w:proofErr w:type="spellEnd"/>
            <w:r w:rsidRPr="0074661C">
              <w:t xml:space="preserve"> среды для проведения соревнований с участием инвалидов-колясочников: ГСУСУ «МОЦОР по легкой атлетике и игровым видам спорта» (СК «Олимпиец»), учреждение «Краснопольский районный ФСК», учреждение «</w:t>
            </w:r>
            <w:proofErr w:type="spellStart"/>
            <w:r w:rsidRPr="0074661C">
              <w:t>Костюковичский</w:t>
            </w:r>
            <w:proofErr w:type="spellEnd"/>
            <w:r w:rsidRPr="0074661C">
              <w:t xml:space="preserve"> ФОЦ», ГУ «</w:t>
            </w:r>
            <w:proofErr w:type="spellStart"/>
            <w:r w:rsidRPr="0074661C">
              <w:t>Белыничский</w:t>
            </w:r>
            <w:proofErr w:type="spellEnd"/>
            <w:r w:rsidRPr="0074661C">
              <w:t xml:space="preserve"> центр физкультурно-оздоровительной и спортивной работы». </w:t>
            </w:r>
            <w:r>
              <w:t>Д</w:t>
            </w:r>
            <w:r w:rsidRPr="0074661C">
              <w:t xml:space="preserve">ля проживания участников соревнований (в т.ч. инвалидов-колясочников) в </w:t>
            </w:r>
            <w:proofErr w:type="gramStart"/>
            <w:r w:rsidRPr="0074661C">
              <w:t>г</w:t>
            </w:r>
            <w:proofErr w:type="gramEnd"/>
            <w:r w:rsidRPr="0074661C">
              <w:t>. Могилеве имеется ГК «</w:t>
            </w:r>
            <w:proofErr w:type="spellStart"/>
            <w:r w:rsidRPr="0074661C">
              <w:t>Могилевтурист</w:t>
            </w:r>
            <w:proofErr w:type="spellEnd"/>
            <w:r w:rsidRPr="0074661C">
              <w:t>», ОАО «Гостиница Могилев», где уже неоднократно размещались инвалиды-колясочники при проведении спортивных мероприятий.</w:t>
            </w:r>
          </w:p>
          <w:p w:rsidR="00C92A42" w:rsidRDefault="00C92A42" w:rsidP="00C92A42">
            <w:pPr>
              <w:ind w:firstLine="510"/>
              <w:jc w:val="both"/>
              <w:rPr>
                <w:b/>
              </w:rPr>
            </w:pPr>
            <w:r w:rsidRPr="00A80EBC">
              <w:rPr>
                <w:b/>
              </w:rPr>
              <w:t>г. Минск</w:t>
            </w:r>
            <w:r>
              <w:rPr>
                <w:b/>
              </w:rPr>
              <w:t>.</w:t>
            </w:r>
          </w:p>
          <w:p w:rsidR="00C92A42" w:rsidRDefault="00C92A42" w:rsidP="00C92A42">
            <w:pPr>
              <w:ind w:firstLine="510"/>
              <w:jc w:val="both"/>
            </w:pPr>
            <w:r w:rsidRPr="0074661C">
              <w:t>В настоящее время</w:t>
            </w:r>
            <w:r>
              <w:t xml:space="preserve"> определен перечень основных спортивных объектов, находящихся в коммунальной собственности города, для проведения соревнований с участием инвалидов-колясочников:</w:t>
            </w:r>
          </w:p>
          <w:p w:rsidR="00C92A42" w:rsidRDefault="00C92A42" w:rsidP="00C92A42">
            <w:pPr>
              <w:ind w:firstLine="510"/>
              <w:jc w:val="both"/>
            </w:pPr>
            <w:r>
              <w:t xml:space="preserve">ГУ «Городской центр олимпийского резерва по легкой атлетике «Атлет» (ул. </w:t>
            </w:r>
            <w:r w:rsidR="00C41288">
              <w:t>К</w:t>
            </w:r>
            <w:r w:rsidR="00B004C1">
              <w:t>о</w:t>
            </w:r>
            <w:r w:rsidR="00C41288">
              <w:t>рженевского, 16ж);</w:t>
            </w:r>
          </w:p>
          <w:p w:rsidR="00C41288" w:rsidRDefault="00C41288" w:rsidP="00C41288">
            <w:pPr>
              <w:ind w:firstLine="510"/>
              <w:jc w:val="both"/>
            </w:pPr>
            <w:r>
              <w:t>Учреждение «Городской центр олимпийского резерва по водным видам спорта» (ул. Героев 120-й дивизии, 3);</w:t>
            </w:r>
          </w:p>
          <w:p w:rsidR="00C41288" w:rsidRDefault="00C41288" w:rsidP="00C41288">
            <w:pPr>
              <w:ind w:firstLine="510"/>
              <w:jc w:val="both"/>
            </w:pPr>
            <w:proofErr w:type="gramStart"/>
            <w:r>
              <w:t>ГУ физической культуры и спорта «Футбольный клуб «Минск» (пр.</w:t>
            </w:r>
            <w:proofErr w:type="gramEnd"/>
            <w:r>
              <w:t xml:space="preserve"> </w:t>
            </w:r>
            <w:proofErr w:type="gramStart"/>
            <w:r>
              <w:t>Победителей, 22).</w:t>
            </w:r>
            <w:proofErr w:type="gramEnd"/>
          </w:p>
          <w:p w:rsidR="00B17509" w:rsidRPr="004237BE" w:rsidRDefault="00C41288" w:rsidP="00B17509">
            <w:pPr>
              <w:ind w:firstLine="510"/>
              <w:jc w:val="both"/>
              <w:rPr>
                <w:rFonts w:eastAsiaTheme="minorEastAsia"/>
                <w:b/>
                <w:bCs/>
                <w:shd w:val="clear" w:color="auto" w:fill="FFFF00"/>
              </w:rPr>
            </w:pPr>
            <w:r>
              <w:t xml:space="preserve">Для участников соревнований будут предоставлены гостиницы, находящиеся в </w:t>
            </w:r>
            <w:r w:rsidR="00B004C1">
              <w:t xml:space="preserve">коммунальной </w:t>
            </w:r>
            <w:r>
              <w:t xml:space="preserve">собственности </w:t>
            </w:r>
            <w:proofErr w:type="gramStart"/>
            <w:r>
              <w:t>г</w:t>
            </w:r>
            <w:proofErr w:type="gramEnd"/>
            <w:r>
              <w:t>. Минска и имеющие необходимые условия для размещения и проживания инвалидов-колясочников.</w:t>
            </w: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2641FE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1.3.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509" w:rsidRPr="004237BE" w:rsidRDefault="008A650F" w:rsidP="00B17509">
            <w:pPr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Республиканскому центру по оздоровлению и санаторно-курортному лечению населения совместно с собственниками здравниц: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 w:rsidP="001C2E89">
            <w:pPr>
              <w:ind w:firstLine="18"/>
              <w:jc w:val="both"/>
              <w:rPr>
                <w:rFonts w:eastAsiaTheme="minorEastAsia"/>
              </w:rPr>
            </w:pP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1.3.1.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a3"/>
              <w:ind w:left="0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провести дополнительный анализ доступности отдыха, лечения и досуга для инвалидов в санаторно-курортных организациях республики, </w:t>
            </w:r>
            <w:r w:rsidRPr="004237BE">
              <w:rPr>
                <w:rFonts w:eastAsiaTheme="minorEastAsia"/>
              </w:rPr>
              <w:lastRenderedPageBreak/>
              <w:t xml:space="preserve">разработать детальный план по созданию </w:t>
            </w:r>
            <w:proofErr w:type="spellStart"/>
            <w:r w:rsidRPr="004237BE">
              <w:rPr>
                <w:rFonts w:eastAsiaTheme="minorEastAsia"/>
              </w:rPr>
              <w:t>безбарьерной</w:t>
            </w:r>
            <w:proofErr w:type="spellEnd"/>
            <w:r w:rsidRPr="004237BE">
              <w:rPr>
                <w:rFonts w:eastAsiaTheme="minorEastAsia"/>
              </w:rPr>
              <w:t xml:space="preserve"> среды на данных объектах, и до 1 октября 2017 г. внести </w:t>
            </w:r>
            <w:proofErr w:type="gramStart"/>
            <w:r w:rsidRPr="004237BE">
              <w:rPr>
                <w:rFonts w:eastAsiaTheme="minorEastAsia"/>
              </w:rPr>
              <w:t>в</w:t>
            </w:r>
            <w:proofErr w:type="gramEnd"/>
            <w:r w:rsidRPr="004237BE">
              <w:rPr>
                <w:rFonts w:eastAsiaTheme="minorEastAsia"/>
              </w:rPr>
              <w:t xml:space="preserve"> </w:t>
            </w:r>
            <w:proofErr w:type="gramStart"/>
            <w:r w:rsidRPr="004237BE">
              <w:rPr>
                <w:rFonts w:eastAsiaTheme="minorEastAsia"/>
              </w:rPr>
              <w:t>Минтруда</w:t>
            </w:r>
            <w:proofErr w:type="gramEnd"/>
            <w:r w:rsidRPr="004237BE">
              <w:rPr>
                <w:rFonts w:eastAsiaTheme="minorEastAsia"/>
              </w:rPr>
              <w:t xml:space="preserve"> и соцзащиты соответствующие предложения о корректировке подпрограммы 4 Государственной программы;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2E89" w:rsidRPr="001C2E89" w:rsidRDefault="001C2E89" w:rsidP="00D848C7">
            <w:pPr>
              <w:ind w:firstLine="510"/>
              <w:jc w:val="both"/>
              <w:rPr>
                <w:rFonts w:eastAsiaTheme="minorEastAsia"/>
                <w:b/>
              </w:rPr>
            </w:pPr>
            <w:r w:rsidRPr="001C2E89">
              <w:rPr>
                <w:rFonts w:eastAsiaTheme="minorEastAsia"/>
                <w:b/>
              </w:rPr>
              <w:lastRenderedPageBreak/>
              <w:t>Выполнено.</w:t>
            </w:r>
          </w:p>
          <w:p w:rsidR="00B17509" w:rsidRPr="004237BE" w:rsidRDefault="008A650F" w:rsidP="00B004C1">
            <w:pPr>
              <w:pStyle w:val="Default"/>
              <w:ind w:firstLine="510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Проведен дополнительный анализ совестно с общественными объединениями инвалидов и внесены </w:t>
            </w:r>
            <w:proofErr w:type="gramStart"/>
            <w:r w:rsidRPr="004237BE">
              <w:rPr>
                <w:rFonts w:eastAsiaTheme="minorEastAsia"/>
              </w:rPr>
              <w:t>в</w:t>
            </w:r>
            <w:proofErr w:type="gramEnd"/>
            <w:r w:rsidRPr="004237BE">
              <w:rPr>
                <w:rFonts w:eastAsiaTheme="minorEastAsia"/>
              </w:rPr>
              <w:t xml:space="preserve"> </w:t>
            </w:r>
            <w:proofErr w:type="gramStart"/>
            <w:r w:rsidRPr="004237BE">
              <w:rPr>
                <w:rFonts w:eastAsiaTheme="minorEastAsia"/>
              </w:rPr>
              <w:t>Минтруда</w:t>
            </w:r>
            <w:proofErr w:type="gramEnd"/>
            <w:r w:rsidRPr="004237BE">
              <w:rPr>
                <w:rFonts w:eastAsiaTheme="minorEastAsia"/>
              </w:rPr>
              <w:t xml:space="preserve"> и соцзащиты</w:t>
            </w:r>
            <w:r w:rsidR="001C2E89">
              <w:rPr>
                <w:rFonts w:eastAsiaTheme="minorEastAsia"/>
              </w:rPr>
              <w:t xml:space="preserve"> </w:t>
            </w:r>
            <w:r w:rsidR="001C2E89" w:rsidRPr="004237BE">
              <w:rPr>
                <w:rFonts w:eastAsiaTheme="minorEastAsia"/>
              </w:rPr>
              <w:t>соответствующие</w:t>
            </w:r>
            <w:r w:rsidRPr="004237BE">
              <w:rPr>
                <w:rFonts w:eastAsiaTheme="minorEastAsia"/>
              </w:rPr>
              <w:t xml:space="preserve"> предложения по </w:t>
            </w:r>
            <w:r w:rsidRPr="004237BE">
              <w:rPr>
                <w:rFonts w:eastAsiaTheme="minorEastAsia"/>
              </w:rPr>
              <w:lastRenderedPageBreak/>
              <w:t xml:space="preserve">корректировке подпрограммы 4 Государственной программы. Проработан вопрос о включении в квалификационные требования государственной закупки услуг по санаторно-курортному лечению и оздоровлению населения за счет государственного социального страхования и республиканского бюджета в качестве обязательного условия участия </w:t>
            </w:r>
            <w:r w:rsidR="00B004C1">
              <w:rPr>
                <w:rFonts w:eastAsiaTheme="minorEastAsia"/>
              </w:rPr>
              <w:t xml:space="preserve">- </w:t>
            </w:r>
            <w:r w:rsidRPr="004237BE">
              <w:rPr>
                <w:rFonts w:eastAsiaTheme="minorEastAsia"/>
              </w:rPr>
              <w:t xml:space="preserve">наличие у поставщика </w:t>
            </w:r>
            <w:proofErr w:type="spellStart"/>
            <w:r w:rsidRPr="004237BE">
              <w:rPr>
                <w:rFonts w:eastAsiaTheme="minorEastAsia"/>
              </w:rPr>
              <w:t>безбарьерной</w:t>
            </w:r>
            <w:proofErr w:type="spellEnd"/>
            <w:r w:rsidRPr="004237BE">
              <w:rPr>
                <w:rFonts w:eastAsiaTheme="minorEastAsia"/>
              </w:rPr>
              <w:t xml:space="preserve"> среды.</w:t>
            </w: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lastRenderedPageBreak/>
              <w:t>1.4.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jc w:val="both"/>
              <w:rPr>
                <w:rFonts w:eastAsiaTheme="minorEastAsia"/>
              </w:rPr>
            </w:pPr>
            <w:proofErr w:type="spellStart"/>
            <w:r w:rsidRPr="004237BE">
              <w:rPr>
                <w:rFonts w:eastAsiaTheme="minorEastAsia"/>
              </w:rPr>
              <w:t>Минспорту</w:t>
            </w:r>
            <w:proofErr w:type="spellEnd"/>
            <w:r w:rsidRPr="004237BE">
              <w:rPr>
                <w:rFonts w:eastAsiaTheme="minorEastAsia"/>
              </w:rPr>
              <w:t>: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Default"/>
              <w:ind w:firstLine="18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 </w:t>
            </w:r>
          </w:p>
        </w:tc>
      </w:tr>
      <w:tr w:rsidR="00B17509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509" w:rsidRPr="004237BE" w:rsidRDefault="00B17509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1.4.1.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509" w:rsidRPr="004237BE" w:rsidRDefault="00B17509">
            <w:pPr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  <w:spacing w:val="4"/>
              </w:rPr>
              <w:t>до 1 октября 2017 г. с участием облисполкомов, Минского горисполкома, других заинтересованных провести рабочую встречу с общественными объединениями инвалидов, в том числе Белорусской спортивной федерацией глухих, и выработать согласованную позицию по совершенствованию дальнейшей организации занятий спортом лиц с инвалидностью с конкретной программой действий по осуществлению данной работы;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509" w:rsidRPr="00273F04" w:rsidRDefault="00B17509" w:rsidP="00B17509">
            <w:pPr>
              <w:pStyle w:val="Default"/>
              <w:ind w:firstLine="510"/>
              <w:jc w:val="both"/>
              <w:rPr>
                <w:rFonts w:eastAsiaTheme="minorEastAsia"/>
                <w:b/>
              </w:rPr>
            </w:pPr>
            <w:r w:rsidRPr="00273F04">
              <w:rPr>
                <w:rFonts w:eastAsiaTheme="minorEastAsia"/>
                <w:b/>
              </w:rPr>
              <w:t>Выполнено.</w:t>
            </w:r>
          </w:p>
          <w:p w:rsidR="00B17509" w:rsidRPr="004237BE" w:rsidRDefault="00B17509" w:rsidP="00B17509">
            <w:pPr>
              <w:pStyle w:val="Default"/>
              <w:ind w:firstLine="510"/>
              <w:jc w:val="both"/>
              <w:rPr>
                <w:rFonts w:eastAsiaTheme="minorEastAsia"/>
              </w:rPr>
            </w:pPr>
            <w:proofErr w:type="gramStart"/>
            <w:r w:rsidRPr="004237BE">
              <w:rPr>
                <w:rFonts w:eastAsiaTheme="minorEastAsia"/>
              </w:rPr>
              <w:t xml:space="preserve">На базе учреждения </w:t>
            </w:r>
            <w:r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 xml:space="preserve">Республиканский центр олимпийской подготовки по </w:t>
            </w:r>
            <w:proofErr w:type="spellStart"/>
            <w:r w:rsidRPr="004237BE">
              <w:rPr>
                <w:rFonts w:eastAsiaTheme="minorEastAsia"/>
              </w:rPr>
              <w:t>паралимпийским</w:t>
            </w:r>
            <w:proofErr w:type="spellEnd"/>
            <w:r w:rsidRPr="004237BE">
              <w:rPr>
                <w:rFonts w:eastAsiaTheme="minorEastAsia"/>
              </w:rPr>
              <w:t xml:space="preserve"> и </w:t>
            </w:r>
            <w:proofErr w:type="spellStart"/>
            <w:r w:rsidRPr="004237BE">
              <w:rPr>
                <w:rFonts w:eastAsiaTheme="minorEastAsia"/>
              </w:rPr>
              <w:t>дефлимпийским</w:t>
            </w:r>
            <w:proofErr w:type="spellEnd"/>
            <w:r w:rsidRPr="004237BE">
              <w:rPr>
                <w:rFonts w:eastAsiaTheme="minorEastAsia"/>
              </w:rPr>
              <w:t xml:space="preserve"> видам сп</w:t>
            </w:r>
            <w:r>
              <w:rPr>
                <w:rFonts w:eastAsiaTheme="minorEastAsia"/>
              </w:rPr>
              <w:t>орта»</w:t>
            </w:r>
            <w:r w:rsidRPr="004237BE">
              <w:rPr>
                <w:rFonts w:eastAsiaTheme="minorEastAsia"/>
              </w:rPr>
              <w:t xml:space="preserve"> 26 сентября 2017 г. совместно с представителями национальной команды Республики Беларусь по </w:t>
            </w:r>
            <w:proofErr w:type="spellStart"/>
            <w:r w:rsidRPr="004237BE">
              <w:rPr>
                <w:rFonts w:eastAsiaTheme="minorEastAsia"/>
              </w:rPr>
              <w:t>инваспорту</w:t>
            </w:r>
            <w:proofErr w:type="spellEnd"/>
            <w:r w:rsidRPr="004237BE">
              <w:rPr>
                <w:rFonts w:eastAsiaTheme="minorEastAsia"/>
              </w:rPr>
              <w:t xml:space="preserve">, общественного объединения </w:t>
            </w:r>
            <w:r>
              <w:rPr>
                <w:rFonts w:eastAsiaTheme="minorEastAsia"/>
              </w:rPr>
              <w:t>«</w:t>
            </w:r>
            <w:proofErr w:type="spellStart"/>
            <w:r w:rsidRPr="004237BE">
              <w:rPr>
                <w:rFonts w:eastAsiaTheme="minorEastAsia"/>
              </w:rPr>
              <w:t>Паралимпийский</w:t>
            </w:r>
            <w:proofErr w:type="spellEnd"/>
            <w:r w:rsidRPr="004237BE">
              <w:rPr>
                <w:rFonts w:eastAsiaTheme="minorEastAsia"/>
              </w:rPr>
              <w:t xml:space="preserve"> комитет Республики Беларусь</w:t>
            </w:r>
            <w:r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, общественного объединения </w:t>
            </w:r>
            <w:r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Белорусская спортивная федерация глухих</w:t>
            </w:r>
            <w:r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, общественного объединения </w:t>
            </w:r>
            <w:r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Белорусская федерация физической культуры и спорта инвалидов</w:t>
            </w:r>
            <w:r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, общественного объединения </w:t>
            </w:r>
            <w:r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Белорусское общество инвалидов</w:t>
            </w:r>
            <w:r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, учреждения </w:t>
            </w:r>
            <w:r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 xml:space="preserve">Гомельский центр олимпийского резерва по </w:t>
            </w:r>
            <w:proofErr w:type="spellStart"/>
            <w:r w:rsidRPr="004237BE">
              <w:rPr>
                <w:rFonts w:eastAsiaTheme="minorEastAsia"/>
              </w:rPr>
              <w:t>паралимпийским</w:t>
            </w:r>
            <w:proofErr w:type="spellEnd"/>
            <w:r w:rsidRPr="004237BE">
              <w:rPr>
                <w:rFonts w:eastAsiaTheme="minorEastAsia"/>
              </w:rPr>
              <w:t xml:space="preserve"> и</w:t>
            </w:r>
            <w:proofErr w:type="gramEnd"/>
            <w:r w:rsidRPr="004237BE">
              <w:rPr>
                <w:rFonts w:eastAsiaTheme="minorEastAsia"/>
              </w:rPr>
              <w:t xml:space="preserve"> </w:t>
            </w:r>
            <w:proofErr w:type="spellStart"/>
            <w:r w:rsidRPr="004237BE">
              <w:rPr>
                <w:rFonts w:eastAsiaTheme="minorEastAsia"/>
              </w:rPr>
              <w:t>дефлимпийским</w:t>
            </w:r>
            <w:proofErr w:type="spellEnd"/>
            <w:r w:rsidRPr="004237BE">
              <w:rPr>
                <w:rFonts w:eastAsiaTheme="minorEastAsia"/>
              </w:rPr>
              <w:t xml:space="preserve"> видам спорта</w:t>
            </w:r>
            <w:r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, Белорусского общественного объединения </w:t>
            </w:r>
            <w:r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 xml:space="preserve">Шахматная ассоциация инвалидов и ветеранов </w:t>
            </w:r>
            <w:r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Шанс</w:t>
            </w:r>
            <w:r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проведено рабочее совещание по вопросу совершенствования организации занятий спортом инвалидов. По итогам данного совещания определены основные сп</w:t>
            </w:r>
            <w:r>
              <w:rPr>
                <w:rFonts w:eastAsiaTheme="minorEastAsia"/>
              </w:rPr>
              <w:t>о</w:t>
            </w:r>
            <w:r w:rsidRPr="004237BE">
              <w:rPr>
                <w:rFonts w:eastAsiaTheme="minorEastAsia"/>
              </w:rPr>
              <w:t>р</w:t>
            </w:r>
            <w:r>
              <w:rPr>
                <w:rFonts w:eastAsiaTheme="minorEastAsia"/>
              </w:rPr>
              <w:t>т</w:t>
            </w:r>
            <w:r w:rsidRPr="004237BE">
              <w:rPr>
                <w:rFonts w:eastAsiaTheme="minorEastAsia"/>
              </w:rPr>
              <w:t>ивные объекты для проведения спортивных мероприятий среди инвалидов-колясочников в каждом регионе республики, внесены предложения по совершенствованию организации занятий спортом инвалидов.</w:t>
            </w:r>
          </w:p>
          <w:p w:rsidR="00B17509" w:rsidRPr="004237BE" w:rsidRDefault="00B17509" w:rsidP="00B004C1">
            <w:pPr>
              <w:pStyle w:val="Default"/>
              <w:ind w:firstLine="18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В 4 квартале 2017 г. </w:t>
            </w:r>
            <w:proofErr w:type="spellStart"/>
            <w:r w:rsidRPr="004237BE">
              <w:rPr>
                <w:rFonts w:eastAsiaTheme="minorEastAsia"/>
              </w:rPr>
              <w:t>Минспортом</w:t>
            </w:r>
            <w:proofErr w:type="spellEnd"/>
            <w:r w:rsidRPr="004237BE">
              <w:rPr>
                <w:rFonts w:eastAsiaTheme="minorEastAsia"/>
              </w:rPr>
              <w:t xml:space="preserve"> запланировано проведение коллегии по вопросам развития </w:t>
            </w:r>
            <w:proofErr w:type="spellStart"/>
            <w:r w:rsidRPr="004237BE">
              <w:rPr>
                <w:rFonts w:eastAsiaTheme="minorEastAsia"/>
              </w:rPr>
              <w:t>инваспорта</w:t>
            </w:r>
            <w:proofErr w:type="spellEnd"/>
            <w:r w:rsidRPr="004237BE">
              <w:rPr>
                <w:rFonts w:eastAsiaTheme="minorEastAsia"/>
              </w:rPr>
              <w:t xml:space="preserve"> в Республике Беларусь, </w:t>
            </w:r>
            <w:r w:rsidR="00B004C1" w:rsidRPr="004237BE">
              <w:rPr>
                <w:rFonts w:eastAsiaTheme="minorEastAsia"/>
              </w:rPr>
              <w:t xml:space="preserve">будут </w:t>
            </w:r>
            <w:proofErr w:type="gramStart"/>
            <w:r w:rsidR="00B004C1" w:rsidRPr="004237BE">
              <w:rPr>
                <w:rFonts w:eastAsiaTheme="minorEastAsia"/>
              </w:rPr>
              <w:t xml:space="preserve">рассмотрены </w:t>
            </w:r>
            <w:r w:rsidRPr="004237BE">
              <w:rPr>
                <w:rFonts w:eastAsiaTheme="minorEastAsia"/>
              </w:rPr>
              <w:t>предложения по совершенствованию организации занятий спортом инвалидов и определены</w:t>
            </w:r>
            <w:proofErr w:type="gramEnd"/>
            <w:r w:rsidRPr="004237BE">
              <w:rPr>
                <w:rFonts w:eastAsiaTheme="minorEastAsia"/>
              </w:rPr>
              <w:t xml:space="preserve"> конкретные организационно-практические мероприятия.</w:t>
            </w: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1.5.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ListParagraph1"/>
              <w:ind w:left="0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Минздраву до 1 октября 2017 г. пересмотреть перечень медицинских противопоказаний к занятию видами спорта, установленный постановлением Минздрава от 30 июня 2014 г. </w:t>
            </w:r>
            <w:r w:rsidR="002641FE">
              <w:rPr>
                <w:rFonts w:eastAsiaTheme="minorEastAsia"/>
              </w:rPr>
              <w:t xml:space="preserve">            </w:t>
            </w:r>
            <w:r w:rsidRPr="004237BE">
              <w:rPr>
                <w:rFonts w:eastAsiaTheme="minorEastAsia"/>
              </w:rPr>
              <w:t>№ 49, в части разрешения спортсменам с инвалидностью, в том числе с нарушениями слуха, заниматься различными видами спорта.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273F04" w:rsidRDefault="008A650F">
            <w:pPr>
              <w:ind w:firstLine="444"/>
              <w:jc w:val="both"/>
              <w:rPr>
                <w:rFonts w:eastAsiaTheme="minorEastAsia"/>
                <w:b/>
              </w:rPr>
            </w:pPr>
            <w:r w:rsidRPr="00273F04">
              <w:rPr>
                <w:rFonts w:eastAsiaTheme="minorEastAsia"/>
                <w:b/>
              </w:rPr>
              <w:t>Выполн</w:t>
            </w:r>
            <w:r w:rsidR="00A14FAF">
              <w:rPr>
                <w:rFonts w:eastAsiaTheme="minorEastAsia"/>
                <w:b/>
              </w:rPr>
              <w:t>ено</w:t>
            </w:r>
            <w:r w:rsidRPr="00273F04">
              <w:rPr>
                <w:rFonts w:eastAsiaTheme="minorEastAsia"/>
                <w:b/>
              </w:rPr>
              <w:t>.</w:t>
            </w:r>
          </w:p>
          <w:p w:rsidR="008A650F" w:rsidRPr="004237BE" w:rsidRDefault="008A650F" w:rsidP="00A14FAF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Минздравом совместно с заинтересованными пересмотрен перечень медицинских противопоказаний к занятиям видами спорта, в том числе для лиц с нарушениями слуха, и</w:t>
            </w:r>
            <w:r w:rsidR="00A14FAF">
              <w:rPr>
                <w:rFonts w:eastAsiaTheme="minorEastAsia"/>
              </w:rPr>
              <w:t xml:space="preserve"> принято</w:t>
            </w:r>
            <w:r w:rsidRPr="004237BE">
              <w:rPr>
                <w:rFonts w:eastAsiaTheme="minorEastAsia"/>
              </w:rPr>
              <w:t xml:space="preserve"> </w:t>
            </w:r>
            <w:r w:rsidR="00A14FAF">
              <w:rPr>
                <w:rFonts w:eastAsiaTheme="minorEastAsia"/>
              </w:rPr>
              <w:t>постановление</w:t>
            </w:r>
            <w:r w:rsidRPr="004237BE">
              <w:rPr>
                <w:rFonts w:eastAsiaTheme="minorEastAsia"/>
              </w:rPr>
              <w:t xml:space="preserve"> </w:t>
            </w:r>
            <w:r w:rsidR="00A14FAF" w:rsidRPr="004237BE">
              <w:rPr>
                <w:rFonts w:eastAsiaTheme="minorEastAsia"/>
              </w:rPr>
              <w:t xml:space="preserve">Минздрава </w:t>
            </w:r>
            <w:r w:rsidR="00A14FAF">
              <w:rPr>
                <w:rFonts w:eastAsiaTheme="minorEastAsia"/>
              </w:rPr>
              <w:t xml:space="preserve">от 29.09.2017 № 87 </w:t>
            </w:r>
            <w:r w:rsidR="002641FE">
              <w:rPr>
                <w:rFonts w:eastAsiaTheme="minorEastAsia"/>
              </w:rPr>
              <w:t xml:space="preserve">                </w:t>
            </w:r>
            <w:r w:rsidR="00A14FAF">
              <w:rPr>
                <w:rFonts w:eastAsiaTheme="minorEastAsia"/>
              </w:rPr>
              <w:t>«О</w:t>
            </w:r>
            <w:r w:rsidRPr="004237BE">
              <w:rPr>
                <w:rFonts w:eastAsiaTheme="minorEastAsia"/>
              </w:rPr>
              <w:t xml:space="preserve"> внесении изменений и дополнений в постановление Мин</w:t>
            </w:r>
            <w:r w:rsidR="00A14FAF">
              <w:rPr>
                <w:rFonts w:eastAsiaTheme="minorEastAsia"/>
              </w:rPr>
              <w:t>истерства здравоохранения Республики Беларусь</w:t>
            </w:r>
            <w:r w:rsidRPr="004237BE">
              <w:rPr>
                <w:rFonts w:eastAsiaTheme="minorEastAsia"/>
              </w:rPr>
              <w:t xml:space="preserve"> от </w:t>
            </w:r>
            <w:r w:rsidR="00273F04">
              <w:rPr>
                <w:rFonts w:eastAsiaTheme="minorEastAsia"/>
              </w:rPr>
              <w:t>30</w:t>
            </w:r>
            <w:r w:rsidR="00A14FAF">
              <w:rPr>
                <w:rFonts w:eastAsiaTheme="minorEastAsia"/>
              </w:rPr>
              <w:t xml:space="preserve"> июня </w:t>
            </w:r>
            <w:r w:rsidRPr="004237BE">
              <w:rPr>
                <w:rFonts w:eastAsiaTheme="minorEastAsia"/>
              </w:rPr>
              <w:t>2014</w:t>
            </w:r>
            <w:r w:rsidR="00A14FAF">
              <w:rPr>
                <w:rFonts w:eastAsiaTheme="minorEastAsia"/>
              </w:rPr>
              <w:t xml:space="preserve"> г.</w:t>
            </w:r>
            <w:r w:rsidRPr="004237BE">
              <w:rPr>
                <w:rFonts w:eastAsiaTheme="minorEastAsia"/>
              </w:rPr>
              <w:t xml:space="preserve"> № 49</w:t>
            </w:r>
            <w:r w:rsidR="00A14FAF">
              <w:rPr>
                <w:rFonts w:eastAsiaTheme="minorEastAsia"/>
              </w:rPr>
              <w:t>», которое вступило в силу 12.10.2017.</w:t>
            </w:r>
          </w:p>
        </w:tc>
      </w:tr>
      <w:tr w:rsidR="008A650F" w:rsidRPr="004237BE" w:rsidTr="00710221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50F" w:rsidRPr="00710221" w:rsidRDefault="008A650F">
            <w:pPr>
              <w:rPr>
                <w:rFonts w:eastAsiaTheme="minorEastAsia"/>
              </w:rPr>
            </w:pPr>
            <w:r w:rsidRPr="00710221">
              <w:rPr>
                <w:rFonts w:eastAsiaTheme="minorEastAsia"/>
              </w:rPr>
              <w:t>1.6.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50F" w:rsidRPr="00710221" w:rsidRDefault="008A650F">
            <w:pPr>
              <w:pStyle w:val="ListParagraph1"/>
              <w:ind w:left="0"/>
              <w:jc w:val="both"/>
              <w:rPr>
                <w:rFonts w:eastAsiaTheme="minorEastAsia"/>
                <w:spacing w:val="-4"/>
              </w:rPr>
            </w:pPr>
            <w:r w:rsidRPr="00710221">
              <w:rPr>
                <w:rFonts w:eastAsiaTheme="minorEastAsia"/>
                <w:spacing w:val="-4"/>
              </w:rPr>
              <w:t xml:space="preserve">Брестскому облисполкому до 1 </w:t>
            </w:r>
            <w:r w:rsidRPr="00710221">
              <w:rPr>
                <w:rFonts w:eastAsiaTheme="minorEastAsia"/>
              </w:rPr>
              <w:t xml:space="preserve">октября </w:t>
            </w:r>
            <w:r w:rsidRPr="00710221">
              <w:rPr>
                <w:rFonts w:eastAsiaTheme="minorEastAsia"/>
                <w:spacing w:val="-4"/>
              </w:rPr>
              <w:t xml:space="preserve">2017 г. </w:t>
            </w:r>
            <w:r w:rsidRPr="00710221">
              <w:rPr>
                <w:rFonts w:eastAsiaTheme="minorEastAsia"/>
                <w:spacing w:val="-4"/>
              </w:rPr>
              <w:lastRenderedPageBreak/>
              <w:t>совместно с общественными объединениями инвалидов и другими заинтересованными: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ind w:firstLine="444"/>
              <w:jc w:val="both"/>
              <w:rPr>
                <w:rFonts w:eastAsiaTheme="minorEastAsia"/>
                <w:shd w:val="clear" w:color="auto" w:fill="FFFF00"/>
              </w:rPr>
            </w:pPr>
          </w:p>
        </w:tc>
      </w:tr>
      <w:tr w:rsidR="008A650F" w:rsidRPr="004237BE" w:rsidTr="00710221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50F" w:rsidRPr="00710221" w:rsidRDefault="008A650F">
            <w:pPr>
              <w:rPr>
                <w:rFonts w:eastAsiaTheme="minorEastAsia"/>
              </w:rPr>
            </w:pPr>
            <w:r w:rsidRPr="00710221">
              <w:rPr>
                <w:rFonts w:eastAsiaTheme="minorEastAsia"/>
              </w:rPr>
              <w:lastRenderedPageBreak/>
              <w:t>1.6.1.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50F" w:rsidRPr="00710221" w:rsidRDefault="008A650F" w:rsidP="00244C2B">
            <w:pPr>
              <w:pStyle w:val="ListParagraph1"/>
              <w:ind w:left="0"/>
              <w:jc w:val="both"/>
              <w:rPr>
                <w:rFonts w:eastAsiaTheme="minorEastAsia"/>
                <w:spacing w:val="-8"/>
              </w:rPr>
            </w:pPr>
            <w:r w:rsidRPr="00710221">
              <w:rPr>
                <w:rFonts w:eastAsiaTheme="minorEastAsia"/>
                <w:spacing w:val="-8"/>
              </w:rPr>
              <w:t>проработать вопрос о создании в г</w:t>
            </w:r>
            <w:proofErr w:type="gramStart"/>
            <w:r w:rsidRPr="00710221">
              <w:rPr>
                <w:rFonts w:eastAsiaTheme="minorEastAsia"/>
                <w:spacing w:val="-8"/>
              </w:rPr>
              <w:t>.Б</w:t>
            </w:r>
            <w:proofErr w:type="gramEnd"/>
            <w:r w:rsidRPr="00710221">
              <w:rPr>
                <w:rFonts w:eastAsiaTheme="minorEastAsia"/>
                <w:spacing w:val="-8"/>
              </w:rPr>
              <w:t xml:space="preserve">ресте государственного учреждения </w:t>
            </w:r>
            <w:r w:rsidR="00244C2B">
              <w:rPr>
                <w:rFonts w:eastAsiaTheme="minorEastAsia"/>
                <w:spacing w:val="-8"/>
              </w:rPr>
              <w:t>«</w:t>
            </w:r>
            <w:r w:rsidRPr="00710221">
              <w:rPr>
                <w:rFonts w:eastAsiaTheme="minorEastAsia"/>
                <w:spacing w:val="-8"/>
              </w:rPr>
              <w:t xml:space="preserve">Областной центр </w:t>
            </w:r>
            <w:proofErr w:type="spellStart"/>
            <w:r w:rsidRPr="00710221">
              <w:rPr>
                <w:rFonts w:eastAsiaTheme="minorEastAsia"/>
                <w:spacing w:val="-8"/>
              </w:rPr>
              <w:t>инваспорта</w:t>
            </w:r>
            <w:proofErr w:type="spellEnd"/>
            <w:r w:rsidR="00244C2B">
              <w:rPr>
                <w:rFonts w:eastAsiaTheme="minorEastAsia"/>
                <w:spacing w:val="-8"/>
              </w:rPr>
              <w:t>»</w:t>
            </w:r>
            <w:r w:rsidRPr="00710221">
              <w:rPr>
                <w:rFonts w:eastAsiaTheme="minorEastAsia"/>
                <w:spacing w:val="-8"/>
              </w:rPr>
              <w:t xml:space="preserve"> по примеру созданных в г.Минске государственного учреждения </w:t>
            </w:r>
            <w:r w:rsidR="00244C2B">
              <w:rPr>
                <w:rFonts w:eastAsiaTheme="minorEastAsia"/>
                <w:spacing w:val="-8"/>
              </w:rPr>
              <w:t>«</w:t>
            </w:r>
            <w:r w:rsidRPr="00710221">
              <w:rPr>
                <w:rFonts w:eastAsiaTheme="minorEastAsia"/>
                <w:spacing w:val="-8"/>
              </w:rPr>
              <w:t xml:space="preserve">Республиканский центр олимпийской подготовки по </w:t>
            </w:r>
            <w:proofErr w:type="spellStart"/>
            <w:r w:rsidRPr="00710221">
              <w:rPr>
                <w:rFonts w:eastAsiaTheme="minorEastAsia"/>
                <w:spacing w:val="-8"/>
              </w:rPr>
              <w:t>паралимпийским</w:t>
            </w:r>
            <w:proofErr w:type="spellEnd"/>
            <w:r w:rsidRPr="00710221">
              <w:rPr>
                <w:rFonts w:eastAsiaTheme="minorEastAsia"/>
                <w:spacing w:val="-8"/>
              </w:rPr>
              <w:t xml:space="preserve"> и </w:t>
            </w:r>
            <w:proofErr w:type="spellStart"/>
            <w:r w:rsidRPr="00710221">
              <w:rPr>
                <w:rFonts w:eastAsiaTheme="minorEastAsia"/>
                <w:spacing w:val="-8"/>
              </w:rPr>
              <w:t>дефлимпийским</w:t>
            </w:r>
            <w:proofErr w:type="spellEnd"/>
            <w:r w:rsidRPr="00710221">
              <w:rPr>
                <w:rFonts w:eastAsiaTheme="minorEastAsia"/>
                <w:spacing w:val="-8"/>
              </w:rPr>
              <w:t xml:space="preserve"> видам спорта</w:t>
            </w:r>
            <w:r w:rsidR="00244C2B">
              <w:rPr>
                <w:rFonts w:eastAsiaTheme="minorEastAsia"/>
                <w:spacing w:val="-8"/>
              </w:rPr>
              <w:t>»</w:t>
            </w:r>
            <w:r w:rsidRPr="00710221">
              <w:rPr>
                <w:rFonts w:eastAsiaTheme="minorEastAsia"/>
                <w:spacing w:val="-8"/>
              </w:rPr>
              <w:t xml:space="preserve"> и в г.Гомеле государственного учреждения </w:t>
            </w:r>
            <w:r w:rsidR="00244C2B">
              <w:rPr>
                <w:rFonts w:eastAsiaTheme="minorEastAsia"/>
                <w:spacing w:val="-8"/>
              </w:rPr>
              <w:t>«</w:t>
            </w:r>
            <w:r w:rsidRPr="00710221">
              <w:rPr>
                <w:rFonts w:eastAsiaTheme="minorEastAsia"/>
                <w:spacing w:val="-8"/>
              </w:rPr>
              <w:t xml:space="preserve">Областной центр </w:t>
            </w:r>
            <w:proofErr w:type="spellStart"/>
            <w:r w:rsidRPr="00710221">
              <w:rPr>
                <w:rFonts w:eastAsiaTheme="minorEastAsia"/>
                <w:spacing w:val="-8"/>
              </w:rPr>
              <w:t>инваспорта</w:t>
            </w:r>
            <w:proofErr w:type="spellEnd"/>
            <w:r w:rsidR="00244C2B">
              <w:rPr>
                <w:rFonts w:eastAsiaTheme="minorEastAsia"/>
                <w:spacing w:val="-8"/>
              </w:rPr>
              <w:t>»</w:t>
            </w:r>
            <w:r w:rsidRPr="00710221">
              <w:rPr>
                <w:rFonts w:eastAsiaTheme="minorEastAsia"/>
                <w:spacing w:val="-8"/>
              </w:rPr>
              <w:t>;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42C" w:rsidRPr="0058542C" w:rsidRDefault="0058542C">
            <w:pPr>
              <w:ind w:firstLine="444"/>
              <w:jc w:val="both"/>
              <w:rPr>
                <w:rFonts w:eastAsia="Calibri"/>
                <w:b/>
                <w:lang w:eastAsia="en-US"/>
              </w:rPr>
            </w:pPr>
            <w:r w:rsidRPr="0058542C">
              <w:rPr>
                <w:rFonts w:eastAsia="Calibri"/>
                <w:b/>
                <w:lang w:eastAsia="en-US"/>
              </w:rPr>
              <w:t>Выполнено.</w:t>
            </w:r>
          </w:p>
          <w:p w:rsidR="0058542C" w:rsidRDefault="0058542C">
            <w:pPr>
              <w:ind w:firstLine="444"/>
              <w:jc w:val="both"/>
              <w:rPr>
                <w:rFonts w:eastAsia="Calibri"/>
                <w:lang w:eastAsia="en-US"/>
              </w:rPr>
            </w:pPr>
            <w:r>
              <w:rPr>
                <w:rFonts w:eastAsiaTheme="minorEastAsia"/>
                <w:spacing w:val="-8"/>
              </w:rPr>
              <w:t>В</w:t>
            </w:r>
            <w:r w:rsidRPr="00710221">
              <w:rPr>
                <w:rFonts w:eastAsiaTheme="minorEastAsia"/>
                <w:spacing w:val="-8"/>
              </w:rPr>
              <w:t>опрос о создании в г</w:t>
            </w:r>
            <w:proofErr w:type="gramStart"/>
            <w:r w:rsidRPr="00710221">
              <w:rPr>
                <w:rFonts w:eastAsiaTheme="minorEastAsia"/>
                <w:spacing w:val="-8"/>
              </w:rPr>
              <w:t>.Б</w:t>
            </w:r>
            <w:proofErr w:type="gramEnd"/>
            <w:r w:rsidRPr="00710221">
              <w:rPr>
                <w:rFonts w:eastAsiaTheme="minorEastAsia"/>
                <w:spacing w:val="-8"/>
              </w:rPr>
              <w:t xml:space="preserve">ресте государственного учреждения </w:t>
            </w:r>
            <w:r>
              <w:rPr>
                <w:rFonts w:eastAsiaTheme="minorEastAsia"/>
                <w:spacing w:val="-8"/>
              </w:rPr>
              <w:t>«</w:t>
            </w:r>
            <w:r w:rsidRPr="00710221">
              <w:rPr>
                <w:rFonts w:eastAsiaTheme="minorEastAsia"/>
                <w:spacing w:val="-8"/>
              </w:rPr>
              <w:t xml:space="preserve">Областной центр </w:t>
            </w:r>
            <w:proofErr w:type="spellStart"/>
            <w:r w:rsidRPr="00710221">
              <w:rPr>
                <w:rFonts w:eastAsiaTheme="minorEastAsia"/>
                <w:spacing w:val="-8"/>
              </w:rPr>
              <w:t>инваспорта</w:t>
            </w:r>
            <w:proofErr w:type="spellEnd"/>
            <w:r>
              <w:rPr>
                <w:rFonts w:eastAsiaTheme="minorEastAsia"/>
                <w:spacing w:val="-8"/>
              </w:rPr>
              <w:t>»</w:t>
            </w:r>
            <w:r w:rsidRPr="00710221">
              <w:rPr>
                <w:rFonts w:eastAsiaTheme="minorEastAsia"/>
                <w:spacing w:val="-8"/>
              </w:rPr>
              <w:t xml:space="preserve"> по примеру созданных в г.Минске государственного учреждения </w:t>
            </w:r>
            <w:r>
              <w:rPr>
                <w:rFonts w:eastAsiaTheme="minorEastAsia"/>
                <w:spacing w:val="-8"/>
              </w:rPr>
              <w:t>«</w:t>
            </w:r>
            <w:r w:rsidRPr="00710221">
              <w:rPr>
                <w:rFonts w:eastAsiaTheme="minorEastAsia"/>
                <w:spacing w:val="-8"/>
              </w:rPr>
              <w:t xml:space="preserve">Республиканский центр олимпийской подготовки по </w:t>
            </w:r>
            <w:proofErr w:type="spellStart"/>
            <w:r w:rsidRPr="00710221">
              <w:rPr>
                <w:rFonts w:eastAsiaTheme="minorEastAsia"/>
                <w:spacing w:val="-8"/>
              </w:rPr>
              <w:t>паралимпийским</w:t>
            </w:r>
            <w:proofErr w:type="spellEnd"/>
            <w:r w:rsidRPr="00710221">
              <w:rPr>
                <w:rFonts w:eastAsiaTheme="minorEastAsia"/>
                <w:spacing w:val="-8"/>
              </w:rPr>
              <w:t xml:space="preserve"> и </w:t>
            </w:r>
            <w:proofErr w:type="spellStart"/>
            <w:r w:rsidRPr="00710221">
              <w:rPr>
                <w:rFonts w:eastAsiaTheme="minorEastAsia"/>
                <w:spacing w:val="-8"/>
              </w:rPr>
              <w:t>дефлимпийским</w:t>
            </w:r>
            <w:proofErr w:type="spellEnd"/>
            <w:r w:rsidRPr="00710221">
              <w:rPr>
                <w:rFonts w:eastAsiaTheme="minorEastAsia"/>
                <w:spacing w:val="-8"/>
              </w:rPr>
              <w:t xml:space="preserve"> видам спорта</w:t>
            </w:r>
            <w:r>
              <w:rPr>
                <w:rFonts w:eastAsiaTheme="minorEastAsia"/>
                <w:spacing w:val="-8"/>
              </w:rPr>
              <w:t>»</w:t>
            </w:r>
            <w:r w:rsidRPr="00710221">
              <w:rPr>
                <w:rFonts w:eastAsiaTheme="minorEastAsia"/>
                <w:spacing w:val="-8"/>
              </w:rPr>
              <w:t xml:space="preserve"> и в г.Гомеле государственного учреждения </w:t>
            </w:r>
            <w:r>
              <w:rPr>
                <w:rFonts w:eastAsiaTheme="minorEastAsia"/>
                <w:spacing w:val="-8"/>
              </w:rPr>
              <w:t>«</w:t>
            </w:r>
            <w:r w:rsidRPr="00710221">
              <w:rPr>
                <w:rFonts w:eastAsiaTheme="minorEastAsia"/>
                <w:spacing w:val="-8"/>
              </w:rPr>
              <w:t xml:space="preserve">Областной центр </w:t>
            </w:r>
            <w:proofErr w:type="spellStart"/>
            <w:r w:rsidRPr="00710221">
              <w:rPr>
                <w:rFonts w:eastAsiaTheme="minorEastAsia"/>
                <w:spacing w:val="-8"/>
              </w:rPr>
              <w:t>инваспорта</w:t>
            </w:r>
            <w:proofErr w:type="spellEnd"/>
            <w:r>
              <w:rPr>
                <w:rFonts w:eastAsiaTheme="minorEastAsia"/>
                <w:spacing w:val="-8"/>
              </w:rPr>
              <w:t>» проработан.</w:t>
            </w:r>
          </w:p>
          <w:p w:rsidR="003E2EF2" w:rsidRDefault="0058542C" w:rsidP="0058542C">
            <w:pPr>
              <w:ind w:firstLine="444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связи с </w:t>
            </w:r>
            <w:r w:rsidRPr="0058542C">
              <w:rPr>
                <w:rFonts w:eastAsia="Calibri"/>
                <w:lang w:eastAsia="en-US"/>
              </w:rPr>
              <w:t>отсутстви</w:t>
            </w:r>
            <w:r>
              <w:rPr>
                <w:rFonts w:eastAsia="Calibri"/>
                <w:lang w:eastAsia="en-US"/>
              </w:rPr>
              <w:t>ем</w:t>
            </w:r>
            <w:r w:rsidRPr="0058542C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денежных </w:t>
            </w:r>
            <w:r w:rsidRPr="0058542C">
              <w:rPr>
                <w:rFonts w:eastAsia="Calibri"/>
                <w:lang w:eastAsia="en-US"/>
              </w:rPr>
              <w:t xml:space="preserve">средств на </w:t>
            </w:r>
            <w:r>
              <w:rPr>
                <w:rFonts w:eastAsia="Calibri"/>
                <w:lang w:eastAsia="en-US"/>
              </w:rPr>
              <w:t xml:space="preserve">данные </w:t>
            </w:r>
            <w:r w:rsidRPr="0058542C">
              <w:rPr>
                <w:rFonts w:eastAsia="Calibri"/>
                <w:lang w:eastAsia="en-US"/>
              </w:rPr>
              <w:t xml:space="preserve">цели </w:t>
            </w:r>
            <w:r>
              <w:rPr>
                <w:rFonts w:eastAsia="Calibri"/>
                <w:lang w:eastAsia="en-US"/>
              </w:rPr>
              <w:t>в настоящее время с</w:t>
            </w:r>
            <w:r w:rsidRPr="0058542C">
              <w:rPr>
                <w:rFonts w:eastAsia="Calibri"/>
                <w:lang w:eastAsia="en-US"/>
              </w:rPr>
              <w:t xml:space="preserve">оздание ГУ «Областной центр </w:t>
            </w:r>
            <w:proofErr w:type="spellStart"/>
            <w:r w:rsidRPr="0058542C">
              <w:rPr>
                <w:rFonts w:eastAsia="Calibri"/>
                <w:lang w:eastAsia="en-US"/>
              </w:rPr>
              <w:t>инваспорта</w:t>
            </w:r>
            <w:proofErr w:type="spellEnd"/>
            <w:r w:rsidRPr="0058542C">
              <w:rPr>
                <w:rFonts w:eastAsia="Calibri"/>
                <w:lang w:eastAsia="en-US"/>
              </w:rPr>
              <w:t>» не представляется возможным.</w:t>
            </w:r>
          </w:p>
          <w:p w:rsidR="008A650F" w:rsidRPr="003E2EF2" w:rsidRDefault="003E2EF2" w:rsidP="0058542C">
            <w:pPr>
              <w:ind w:firstLine="444"/>
              <w:jc w:val="both"/>
              <w:rPr>
                <w:rFonts w:eastAsia="Calibri"/>
                <w:b/>
                <w:lang w:eastAsia="en-US"/>
              </w:rPr>
            </w:pPr>
            <w:r w:rsidRPr="003E2EF2">
              <w:rPr>
                <w:rFonts w:eastAsia="Calibri"/>
                <w:b/>
                <w:lang w:eastAsia="en-US"/>
              </w:rPr>
              <w:t>ОО «БелТИЗ».</w:t>
            </w:r>
          </w:p>
          <w:p w:rsidR="003E2EF2" w:rsidRPr="0058542C" w:rsidRDefault="003E2EF2" w:rsidP="002641FE">
            <w:pPr>
              <w:ind w:firstLine="444"/>
              <w:jc w:val="both"/>
              <w:rPr>
                <w:rFonts w:eastAsiaTheme="minorEastAsia"/>
                <w:shd w:val="clear" w:color="auto" w:fill="FFFF00"/>
              </w:rPr>
            </w:pPr>
            <w:r>
              <w:rPr>
                <w:rFonts w:eastAsia="Calibri"/>
                <w:lang w:eastAsia="en-US"/>
              </w:rPr>
              <w:t>Руководител</w:t>
            </w:r>
            <w:r w:rsidR="002641FE">
              <w:rPr>
                <w:rFonts w:eastAsia="Calibri"/>
                <w:lang w:eastAsia="en-US"/>
              </w:rPr>
              <w:t>и</w:t>
            </w:r>
            <w:r>
              <w:rPr>
                <w:rFonts w:eastAsia="Calibri"/>
                <w:lang w:eastAsia="en-US"/>
              </w:rPr>
              <w:t xml:space="preserve"> общественных </w:t>
            </w:r>
            <w:r w:rsidR="002641FE">
              <w:rPr>
                <w:rFonts w:eastAsia="Calibri"/>
                <w:lang w:eastAsia="en-US"/>
              </w:rPr>
              <w:t>объединений инвалидов</w:t>
            </w:r>
            <w:r>
              <w:rPr>
                <w:rFonts w:eastAsia="Calibri"/>
                <w:lang w:eastAsia="en-US"/>
              </w:rPr>
              <w:t xml:space="preserve"> Брестской области ведут активную работу с органами власти по </w:t>
            </w:r>
            <w:r w:rsidR="002641FE">
              <w:rPr>
                <w:rFonts w:eastAsia="Calibri"/>
                <w:lang w:eastAsia="en-US"/>
              </w:rPr>
              <w:t>решению</w:t>
            </w:r>
            <w:r>
              <w:rPr>
                <w:rFonts w:eastAsia="Calibri"/>
                <w:lang w:eastAsia="en-US"/>
              </w:rPr>
              <w:t xml:space="preserve"> данного вопроса.</w:t>
            </w:r>
          </w:p>
        </w:tc>
      </w:tr>
      <w:tr w:rsidR="008A650F" w:rsidRPr="004237BE" w:rsidTr="00710221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50F" w:rsidRPr="00710221" w:rsidRDefault="008A650F">
            <w:pPr>
              <w:rPr>
                <w:rFonts w:eastAsiaTheme="minorEastAsia"/>
              </w:rPr>
            </w:pPr>
            <w:r w:rsidRPr="00710221">
              <w:rPr>
                <w:rFonts w:eastAsiaTheme="minorEastAsia"/>
              </w:rPr>
              <w:t>1.6.2.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50F" w:rsidRPr="00710221" w:rsidRDefault="008A650F">
            <w:pPr>
              <w:jc w:val="both"/>
              <w:rPr>
                <w:rFonts w:eastAsiaTheme="minorEastAsia"/>
              </w:rPr>
            </w:pPr>
            <w:r w:rsidRPr="00710221">
              <w:rPr>
                <w:rFonts w:eastAsiaTheme="minorEastAsia"/>
              </w:rPr>
              <w:t xml:space="preserve">принять необходимые меры </w:t>
            </w:r>
            <w:proofErr w:type="gramStart"/>
            <w:r w:rsidRPr="00710221">
              <w:rPr>
                <w:rFonts w:eastAsiaTheme="minorEastAsia"/>
              </w:rPr>
              <w:t>по</w:t>
            </w:r>
            <w:proofErr w:type="gramEnd"/>
            <w:r w:rsidRPr="00710221">
              <w:rPr>
                <w:rFonts w:eastAsiaTheme="minorEastAsia"/>
              </w:rPr>
              <w:t>:</w:t>
            </w:r>
          </w:p>
          <w:p w:rsidR="008A650F" w:rsidRPr="00710221" w:rsidRDefault="008A650F">
            <w:pPr>
              <w:jc w:val="both"/>
              <w:rPr>
                <w:rFonts w:eastAsiaTheme="minorEastAsia"/>
              </w:rPr>
            </w:pPr>
            <w:r w:rsidRPr="00710221">
              <w:rPr>
                <w:rFonts w:eastAsiaTheme="minorEastAsia"/>
              </w:rPr>
              <w:tab/>
              <w:t xml:space="preserve">обеспечению </w:t>
            </w:r>
            <w:proofErr w:type="spellStart"/>
            <w:r w:rsidRPr="00710221">
              <w:rPr>
                <w:rFonts w:eastAsiaTheme="minorEastAsia"/>
              </w:rPr>
              <w:t>безбарьерной</w:t>
            </w:r>
            <w:proofErr w:type="spellEnd"/>
            <w:r w:rsidRPr="00710221">
              <w:rPr>
                <w:rFonts w:eastAsiaTheme="minorEastAsia"/>
              </w:rPr>
              <w:t xml:space="preserve"> среды для инвалидов всех категорий в здании администрации Московского района г</w:t>
            </w:r>
            <w:proofErr w:type="gramStart"/>
            <w:r w:rsidRPr="00710221">
              <w:rPr>
                <w:rFonts w:eastAsiaTheme="minorEastAsia"/>
              </w:rPr>
              <w:t>.Б</w:t>
            </w:r>
            <w:proofErr w:type="gramEnd"/>
            <w:r w:rsidRPr="00710221">
              <w:rPr>
                <w:rFonts w:eastAsiaTheme="minorEastAsia"/>
              </w:rPr>
              <w:t>реста;</w:t>
            </w:r>
          </w:p>
          <w:p w:rsidR="00273F04" w:rsidRDefault="00273F04">
            <w:pPr>
              <w:pStyle w:val="a3"/>
              <w:ind w:left="0"/>
              <w:jc w:val="both"/>
              <w:rPr>
                <w:rFonts w:eastAsiaTheme="minorEastAsia"/>
              </w:rPr>
            </w:pPr>
          </w:p>
          <w:p w:rsidR="00273F04" w:rsidRDefault="00273F04">
            <w:pPr>
              <w:pStyle w:val="a3"/>
              <w:ind w:left="0"/>
              <w:jc w:val="both"/>
              <w:rPr>
                <w:rFonts w:eastAsiaTheme="minorEastAsia"/>
              </w:rPr>
            </w:pPr>
          </w:p>
          <w:p w:rsidR="00273F04" w:rsidRDefault="00273F04">
            <w:pPr>
              <w:pStyle w:val="a3"/>
              <w:ind w:left="0"/>
              <w:jc w:val="both"/>
              <w:rPr>
                <w:rFonts w:eastAsiaTheme="minorEastAsia"/>
              </w:rPr>
            </w:pPr>
          </w:p>
          <w:p w:rsidR="00273F04" w:rsidRDefault="00273F04">
            <w:pPr>
              <w:pStyle w:val="a3"/>
              <w:ind w:left="0"/>
              <w:jc w:val="both"/>
              <w:rPr>
                <w:rFonts w:eastAsiaTheme="minorEastAsia"/>
              </w:rPr>
            </w:pPr>
          </w:p>
          <w:p w:rsidR="008A650F" w:rsidRPr="00710221" w:rsidRDefault="008A650F">
            <w:pPr>
              <w:pStyle w:val="a3"/>
              <w:ind w:left="0"/>
              <w:jc w:val="both"/>
              <w:rPr>
                <w:rFonts w:eastAsiaTheme="minorEastAsia"/>
                <w:spacing w:val="-8"/>
              </w:rPr>
            </w:pPr>
            <w:r w:rsidRPr="00710221">
              <w:rPr>
                <w:rFonts w:eastAsiaTheme="minorEastAsia"/>
              </w:rPr>
              <w:tab/>
            </w:r>
            <w:r w:rsidRPr="00710221">
              <w:rPr>
                <w:rFonts w:eastAsiaTheme="minorEastAsia"/>
                <w:spacing w:val="-8"/>
              </w:rPr>
              <w:t>предоставлению инвалидам в г</w:t>
            </w:r>
            <w:proofErr w:type="gramStart"/>
            <w:r w:rsidRPr="00710221">
              <w:rPr>
                <w:rFonts w:eastAsiaTheme="minorEastAsia"/>
                <w:spacing w:val="-8"/>
              </w:rPr>
              <w:t>.П</w:t>
            </w:r>
            <w:proofErr w:type="gramEnd"/>
            <w:r w:rsidRPr="00710221">
              <w:rPr>
                <w:rFonts w:eastAsiaTheme="minorEastAsia"/>
                <w:spacing w:val="-8"/>
              </w:rPr>
              <w:t>инске помещения для занятий спортом в период проведения ремонта спортивного зала по ул. Федотова, д.1;</w:t>
            </w:r>
          </w:p>
          <w:p w:rsidR="00273F04" w:rsidRDefault="00273F04">
            <w:pPr>
              <w:pStyle w:val="ListParagraph1"/>
              <w:ind w:left="0"/>
              <w:jc w:val="both"/>
              <w:rPr>
                <w:rFonts w:eastAsiaTheme="minorEastAsia"/>
              </w:rPr>
            </w:pPr>
          </w:p>
          <w:p w:rsidR="00273F04" w:rsidRDefault="00273F04">
            <w:pPr>
              <w:pStyle w:val="ListParagraph1"/>
              <w:ind w:left="0"/>
              <w:jc w:val="both"/>
              <w:rPr>
                <w:rFonts w:eastAsiaTheme="minorEastAsia"/>
              </w:rPr>
            </w:pPr>
          </w:p>
          <w:p w:rsidR="008A650F" w:rsidRPr="00710221" w:rsidRDefault="008A650F">
            <w:pPr>
              <w:pStyle w:val="ListParagraph1"/>
              <w:ind w:left="0"/>
              <w:jc w:val="both"/>
              <w:rPr>
                <w:rFonts w:eastAsiaTheme="minorEastAsia"/>
                <w:spacing w:val="-4"/>
              </w:rPr>
            </w:pPr>
            <w:r w:rsidRPr="00710221">
              <w:rPr>
                <w:rFonts w:eastAsiaTheme="minorEastAsia"/>
              </w:rPr>
              <w:tab/>
            </w:r>
            <w:r w:rsidRPr="00710221">
              <w:rPr>
                <w:rFonts w:eastAsiaTheme="minorEastAsia"/>
                <w:spacing w:val="-4"/>
              </w:rPr>
              <w:t xml:space="preserve">обустройству в 2017 году совместно с </w:t>
            </w:r>
            <w:proofErr w:type="spellStart"/>
            <w:r w:rsidRPr="00710221">
              <w:rPr>
                <w:rFonts w:eastAsiaTheme="minorEastAsia"/>
                <w:spacing w:val="-4"/>
              </w:rPr>
              <w:t>Госпогранкомитетом</w:t>
            </w:r>
            <w:proofErr w:type="spellEnd"/>
            <w:r w:rsidRPr="00710221">
              <w:rPr>
                <w:rFonts w:eastAsiaTheme="minorEastAsia"/>
                <w:spacing w:val="-4"/>
              </w:rPr>
              <w:t xml:space="preserve"> санитарно-гигиенических помещений на пограничном переходе ”Варшавский мост“ для беспрепятственного доступа инвалидов, передвигающихся с помощью инвалидного кресла-коляски.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F04" w:rsidRPr="00273F04" w:rsidRDefault="00273F04" w:rsidP="00273F04">
            <w:pPr>
              <w:pStyle w:val="25"/>
              <w:tabs>
                <w:tab w:val="left" w:pos="0"/>
              </w:tabs>
              <w:ind w:left="0" w:firstLine="510"/>
              <w:jc w:val="both"/>
              <w:rPr>
                <w:b/>
                <w:spacing w:val="-4"/>
              </w:rPr>
            </w:pPr>
            <w:r w:rsidRPr="00273F04">
              <w:rPr>
                <w:b/>
                <w:spacing w:val="-4"/>
              </w:rPr>
              <w:t>Выполн</w:t>
            </w:r>
            <w:r w:rsidR="004263D1">
              <w:rPr>
                <w:b/>
                <w:spacing w:val="-4"/>
              </w:rPr>
              <w:t>ено частично</w:t>
            </w:r>
            <w:r w:rsidRPr="00273F04">
              <w:rPr>
                <w:b/>
                <w:spacing w:val="-4"/>
              </w:rPr>
              <w:t>.</w:t>
            </w:r>
          </w:p>
          <w:p w:rsidR="00EE6495" w:rsidRPr="009171D9" w:rsidRDefault="00EE6495" w:rsidP="00273F04">
            <w:pPr>
              <w:pStyle w:val="25"/>
              <w:tabs>
                <w:tab w:val="left" w:pos="0"/>
              </w:tabs>
              <w:ind w:left="0" w:firstLine="510"/>
              <w:jc w:val="both"/>
              <w:rPr>
                <w:spacing w:val="-4"/>
              </w:rPr>
            </w:pPr>
            <w:r w:rsidRPr="009171D9">
              <w:rPr>
                <w:spacing w:val="-4"/>
              </w:rPr>
              <w:t xml:space="preserve">Устройство подъемника для </w:t>
            </w:r>
            <w:r w:rsidR="00273F04">
              <w:rPr>
                <w:spacing w:val="-4"/>
              </w:rPr>
              <w:t>инвалидов</w:t>
            </w:r>
            <w:r w:rsidRPr="009171D9">
              <w:rPr>
                <w:spacing w:val="-4"/>
              </w:rPr>
              <w:t xml:space="preserve"> в здании администрации Московского района </w:t>
            </w:r>
            <w:proofErr w:type="gramStart"/>
            <w:r w:rsidRPr="009171D9">
              <w:rPr>
                <w:spacing w:val="-4"/>
              </w:rPr>
              <w:t>г</w:t>
            </w:r>
            <w:proofErr w:type="gramEnd"/>
            <w:r w:rsidRPr="009171D9">
              <w:rPr>
                <w:spacing w:val="-4"/>
              </w:rPr>
              <w:t>. Бреста предусмотрено в разработанном проекте «Капитальный ремонт с реконструкцией актового зала администрации Московского района г. Бреста по ул. Московская, 273 в г. Бресте». Заказчиком работ по данному объекту является УП «УКС г. Бреста». В настоящее время принимаются меры по пересчету проектно-сметной документации второй очереди, модернизации указанного объекта в текущие цены для определения стоимости выполняемых работ и ее оценке установленным требованиям.</w:t>
            </w:r>
          </w:p>
          <w:p w:rsidR="00273F04" w:rsidRPr="00273F04" w:rsidRDefault="00273F04" w:rsidP="00273F04">
            <w:pPr>
              <w:pStyle w:val="25"/>
              <w:tabs>
                <w:tab w:val="left" w:pos="0"/>
              </w:tabs>
              <w:ind w:left="0" w:firstLine="510"/>
              <w:jc w:val="both"/>
              <w:rPr>
                <w:b/>
                <w:spacing w:val="-4"/>
              </w:rPr>
            </w:pPr>
            <w:r w:rsidRPr="00273F04">
              <w:rPr>
                <w:b/>
                <w:spacing w:val="-4"/>
              </w:rPr>
              <w:t>Выполнено.</w:t>
            </w:r>
          </w:p>
          <w:p w:rsidR="00EE6495" w:rsidRPr="009171D9" w:rsidRDefault="00EE6495" w:rsidP="00273F04">
            <w:pPr>
              <w:pStyle w:val="25"/>
              <w:tabs>
                <w:tab w:val="left" w:pos="0"/>
              </w:tabs>
              <w:ind w:left="0" w:firstLine="510"/>
              <w:jc w:val="both"/>
              <w:rPr>
                <w:spacing w:val="-4"/>
              </w:rPr>
            </w:pPr>
            <w:r w:rsidRPr="009171D9">
              <w:rPr>
                <w:spacing w:val="-4"/>
              </w:rPr>
              <w:t xml:space="preserve">На время проведения ремонта помещения спортивного зала по ул. Федотова, д. 1, занятия инвалидов по слуху будут проходить на базе учреждения образования «Средняя школа № 9 г. Пинска» и </w:t>
            </w:r>
            <w:r>
              <w:rPr>
                <w:spacing w:val="-4"/>
              </w:rPr>
              <w:t>ГУО</w:t>
            </w:r>
            <w:r w:rsidRPr="009171D9">
              <w:rPr>
                <w:spacing w:val="-4"/>
              </w:rPr>
              <w:t xml:space="preserve"> «</w:t>
            </w:r>
            <w:proofErr w:type="spellStart"/>
            <w:r w:rsidRPr="009171D9">
              <w:rPr>
                <w:spacing w:val="-4"/>
              </w:rPr>
              <w:t>Пинская</w:t>
            </w:r>
            <w:proofErr w:type="spellEnd"/>
            <w:r w:rsidRPr="009171D9">
              <w:rPr>
                <w:spacing w:val="-4"/>
              </w:rPr>
              <w:t xml:space="preserve"> специальная общеобразовательная школа-интернат».</w:t>
            </w:r>
          </w:p>
          <w:p w:rsidR="00273F04" w:rsidRPr="00273F04" w:rsidRDefault="00B17509" w:rsidP="00273F04">
            <w:pPr>
              <w:pStyle w:val="25"/>
              <w:tabs>
                <w:tab w:val="left" w:pos="0"/>
              </w:tabs>
              <w:ind w:left="0" w:firstLine="510"/>
              <w:jc w:val="both"/>
              <w:rPr>
                <w:b/>
                <w:spacing w:val="-4"/>
              </w:rPr>
            </w:pPr>
            <w:r w:rsidRPr="00403BA0">
              <w:rPr>
                <w:b/>
                <w:spacing w:val="-4"/>
              </w:rPr>
              <w:t>Выполнено частично.</w:t>
            </w:r>
          </w:p>
          <w:p w:rsidR="008A650F" w:rsidRPr="004237BE" w:rsidRDefault="00EE6495" w:rsidP="00273F04">
            <w:pPr>
              <w:pStyle w:val="25"/>
              <w:tabs>
                <w:tab w:val="left" w:pos="0"/>
              </w:tabs>
              <w:ind w:left="0" w:firstLine="510"/>
              <w:jc w:val="both"/>
              <w:rPr>
                <w:rFonts w:eastAsiaTheme="minorEastAsia"/>
                <w:shd w:val="clear" w:color="auto" w:fill="FFFF00"/>
              </w:rPr>
            </w:pPr>
            <w:proofErr w:type="gramStart"/>
            <w:r w:rsidRPr="009171D9">
              <w:rPr>
                <w:spacing w:val="-4"/>
              </w:rPr>
              <w:t xml:space="preserve">По вопросу обустройства санитарно-гигиенических помещений на пограничном переходе «Варшавский мост» для беспрепятственного доступа инвалидов, передвигающихся с помощью кресла-коляски, Брестскому горисполкому даны поручения о проведении капитального ремонта общественных туалетов КУП «Брестское ДЭП» (на выезде из Республики Беларусь и на въезде в Республику Беларусь на пункте пропуска «Брест») с заменой отделочных материалов пола, стен, кабин, санитарно-технического оборудования и оборудовании элементами </w:t>
            </w:r>
            <w:proofErr w:type="spellStart"/>
            <w:r w:rsidRPr="009171D9">
              <w:rPr>
                <w:spacing w:val="-4"/>
              </w:rPr>
              <w:lastRenderedPageBreak/>
              <w:t>безбарьерной</w:t>
            </w:r>
            <w:proofErr w:type="spellEnd"/>
            <w:r w:rsidRPr="009171D9">
              <w:rPr>
                <w:spacing w:val="-4"/>
              </w:rPr>
              <w:t xml:space="preserve"> среды</w:t>
            </w:r>
            <w:proofErr w:type="gramEnd"/>
            <w:r w:rsidRPr="009171D9">
              <w:rPr>
                <w:spacing w:val="-4"/>
              </w:rPr>
              <w:t>.</w:t>
            </w:r>
            <w:r w:rsidR="00273F04">
              <w:rPr>
                <w:spacing w:val="-4"/>
              </w:rPr>
              <w:t xml:space="preserve"> Для выполнения </w:t>
            </w:r>
            <w:r w:rsidRPr="009171D9">
              <w:rPr>
                <w:spacing w:val="-4"/>
              </w:rPr>
              <w:t xml:space="preserve">работ </w:t>
            </w:r>
            <w:r w:rsidR="00273F04">
              <w:rPr>
                <w:spacing w:val="-4"/>
              </w:rPr>
              <w:t xml:space="preserve">необходимо </w:t>
            </w:r>
            <w:r w:rsidRPr="009171D9">
              <w:rPr>
                <w:spacing w:val="-4"/>
              </w:rPr>
              <w:t>около 200 тыс</w:t>
            </w:r>
            <w:r>
              <w:rPr>
                <w:spacing w:val="-4"/>
              </w:rPr>
              <w:t>.</w:t>
            </w:r>
            <w:r w:rsidRPr="009171D9">
              <w:rPr>
                <w:spacing w:val="-4"/>
              </w:rPr>
              <w:t xml:space="preserve"> рублей.</w:t>
            </w:r>
            <w:r w:rsidR="00273F04">
              <w:rPr>
                <w:spacing w:val="-4"/>
              </w:rPr>
              <w:t xml:space="preserve"> </w:t>
            </w:r>
            <w:r w:rsidRPr="009171D9">
              <w:rPr>
                <w:spacing w:val="-4"/>
              </w:rPr>
              <w:t>При изыскании финансовых средств данные объекты будут включены в городские мероприятия по выполнению подпрограммы «</w:t>
            </w:r>
            <w:proofErr w:type="spellStart"/>
            <w:r w:rsidRPr="009171D9">
              <w:rPr>
                <w:spacing w:val="-4"/>
              </w:rPr>
              <w:t>Безбарьерная</w:t>
            </w:r>
            <w:proofErr w:type="spellEnd"/>
            <w:r w:rsidRPr="009171D9">
              <w:rPr>
                <w:spacing w:val="-4"/>
              </w:rPr>
              <w:t xml:space="preserve"> среда жизнедеятельности инвалидов и физически ослабленных лиц» Государственной программы о социальной защите и содействии занятости населения на 2016-2020 годы» на 2018 год</w:t>
            </w:r>
            <w:r w:rsidR="00273F04">
              <w:rPr>
                <w:spacing w:val="-4"/>
              </w:rPr>
              <w:t>.</w:t>
            </w:r>
          </w:p>
        </w:tc>
      </w:tr>
      <w:tr w:rsidR="008A650F" w:rsidRPr="004237BE" w:rsidTr="006D444C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50F" w:rsidRPr="004237BE" w:rsidRDefault="008A650F">
            <w:pPr>
              <w:rPr>
                <w:rFonts w:eastAsiaTheme="minorEastAsia"/>
                <w:shd w:val="clear" w:color="auto" w:fill="FFFF00"/>
              </w:rPr>
            </w:pPr>
            <w:r w:rsidRPr="006D444C">
              <w:rPr>
                <w:rFonts w:eastAsiaTheme="minorEastAsia"/>
              </w:rPr>
              <w:lastRenderedPageBreak/>
              <w:t>1.7.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ListParagraph1"/>
              <w:ind w:left="0"/>
              <w:jc w:val="both"/>
              <w:rPr>
                <w:rFonts w:eastAsiaTheme="minorEastAsia"/>
                <w:spacing w:val="-4"/>
                <w:shd w:val="clear" w:color="auto" w:fill="FFFF00"/>
              </w:rPr>
            </w:pPr>
            <w:r w:rsidRPr="004237BE">
              <w:rPr>
                <w:rFonts w:eastAsiaTheme="minorEastAsia"/>
                <w:spacing w:val="-4"/>
              </w:rPr>
              <w:t xml:space="preserve">Госстандарту, </w:t>
            </w:r>
            <w:proofErr w:type="spellStart"/>
            <w:r w:rsidRPr="004237BE">
              <w:rPr>
                <w:rFonts w:eastAsiaTheme="minorEastAsia"/>
                <w:spacing w:val="-4"/>
              </w:rPr>
              <w:t>Минстройархитектуры</w:t>
            </w:r>
            <w:proofErr w:type="spellEnd"/>
            <w:r w:rsidRPr="004237BE">
              <w:rPr>
                <w:rFonts w:eastAsiaTheme="minorEastAsia"/>
                <w:spacing w:val="-4"/>
              </w:rPr>
              <w:t xml:space="preserve">, Минздраву, Республиканскому центру по оздоровлению и санаторно-курортному лечению населения, </w:t>
            </w:r>
            <w:r w:rsidRPr="006D444C">
              <w:rPr>
                <w:rFonts w:eastAsiaTheme="minorEastAsia"/>
                <w:spacing w:val="-4"/>
              </w:rPr>
              <w:t>облисполкомам, Минскому горисполкому: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ind w:firstLine="444"/>
              <w:jc w:val="both"/>
              <w:rPr>
                <w:rFonts w:eastAsiaTheme="minorEastAsia"/>
              </w:rPr>
            </w:pP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1.7.1.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ListParagraph1"/>
              <w:ind w:left="0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осуществлять эффективный надзор в строительстве и </w:t>
            </w:r>
            <w:proofErr w:type="gramStart"/>
            <w:r w:rsidRPr="004237BE">
              <w:rPr>
                <w:rFonts w:eastAsiaTheme="minorEastAsia"/>
              </w:rPr>
              <w:t>контроль за</w:t>
            </w:r>
            <w:proofErr w:type="gramEnd"/>
            <w:r w:rsidRPr="004237BE">
              <w:rPr>
                <w:rFonts w:eastAsiaTheme="minorEastAsia"/>
              </w:rPr>
              <w:t xml:space="preserve"> соответствием проектов и смет нормативам и стандартам по созданию </w:t>
            </w:r>
            <w:proofErr w:type="spellStart"/>
            <w:r w:rsidRPr="004237BE">
              <w:rPr>
                <w:rFonts w:eastAsiaTheme="minorEastAsia"/>
              </w:rPr>
              <w:t>безбарьерной</w:t>
            </w:r>
            <w:proofErr w:type="spellEnd"/>
            <w:r w:rsidRPr="004237BE">
              <w:rPr>
                <w:rFonts w:eastAsiaTheme="minorEastAsia"/>
              </w:rPr>
              <w:t xml:space="preserve"> среды,</w:t>
            </w:r>
            <w:r w:rsidRPr="004237BE">
              <w:rPr>
                <w:rFonts w:eastAsiaTheme="minorEastAsia"/>
                <w:spacing w:val="-4"/>
              </w:rPr>
              <w:t xml:space="preserve"> не допускать открытия объектов при отсутствии </w:t>
            </w:r>
            <w:proofErr w:type="spellStart"/>
            <w:r w:rsidRPr="004237BE">
              <w:rPr>
                <w:rFonts w:eastAsiaTheme="minorEastAsia"/>
                <w:spacing w:val="-4"/>
              </w:rPr>
              <w:t>безбарьерной</w:t>
            </w:r>
            <w:proofErr w:type="spellEnd"/>
            <w:r w:rsidRPr="004237BE">
              <w:rPr>
                <w:rFonts w:eastAsiaTheme="minorEastAsia"/>
                <w:spacing w:val="-4"/>
              </w:rPr>
              <w:t xml:space="preserve"> среды</w:t>
            </w:r>
            <w:r w:rsidRPr="004237BE">
              <w:rPr>
                <w:rFonts w:eastAsiaTheme="minorEastAsia"/>
              </w:rPr>
              <w:t>;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6D444C" w:rsidRDefault="008A650F" w:rsidP="00273F04">
            <w:pPr>
              <w:ind w:firstLine="444"/>
              <w:jc w:val="both"/>
              <w:rPr>
                <w:rFonts w:eastAsiaTheme="minorEastAsia"/>
                <w:b/>
              </w:rPr>
            </w:pPr>
            <w:r w:rsidRPr="006D444C">
              <w:rPr>
                <w:rFonts w:eastAsiaTheme="minorEastAsia"/>
                <w:b/>
              </w:rPr>
              <w:t>Выполняется.</w:t>
            </w:r>
          </w:p>
          <w:p w:rsidR="008A650F" w:rsidRPr="004237BE" w:rsidRDefault="008A650F" w:rsidP="00273F04">
            <w:pPr>
              <w:pStyle w:val="ListParagraph1"/>
              <w:ind w:left="0" w:firstLine="444"/>
              <w:jc w:val="both"/>
              <w:rPr>
                <w:rFonts w:eastAsiaTheme="minorEastAsia"/>
                <w:spacing w:val="-4"/>
              </w:rPr>
            </w:pPr>
            <w:proofErr w:type="gramStart"/>
            <w:r w:rsidRPr="004237BE">
              <w:rPr>
                <w:rFonts w:eastAsiaTheme="minorEastAsia"/>
                <w:spacing w:val="-4"/>
              </w:rPr>
              <w:t>Контроль за</w:t>
            </w:r>
            <w:proofErr w:type="gramEnd"/>
            <w:r w:rsidRPr="004237BE">
              <w:rPr>
                <w:rFonts w:eastAsiaTheme="minorEastAsia"/>
                <w:spacing w:val="-4"/>
              </w:rPr>
              <w:t xml:space="preserve"> соблюдением требований технических норм</w:t>
            </w:r>
            <w:r w:rsidR="002641FE">
              <w:rPr>
                <w:rFonts w:eastAsiaTheme="minorEastAsia"/>
                <w:spacing w:val="-4"/>
              </w:rPr>
              <w:t>а</w:t>
            </w:r>
            <w:r w:rsidRPr="004237BE">
              <w:rPr>
                <w:rFonts w:eastAsiaTheme="minorEastAsia"/>
                <w:spacing w:val="-4"/>
              </w:rPr>
              <w:t>тивных правовых актов (далее - ТНПА)  в</w:t>
            </w:r>
            <w:r w:rsidR="002641FE">
              <w:rPr>
                <w:rFonts w:eastAsiaTheme="minorEastAsia"/>
                <w:spacing w:val="-4"/>
              </w:rPr>
              <w:t xml:space="preserve"> ст</w:t>
            </w:r>
            <w:r w:rsidRPr="004237BE">
              <w:rPr>
                <w:rFonts w:eastAsiaTheme="minorEastAsia"/>
                <w:spacing w:val="-4"/>
              </w:rPr>
              <w:t xml:space="preserve">роительстве осуществляется Департаментом контроля и надзора за строительством (далее - Департамент) и ГП </w:t>
            </w:r>
            <w:r w:rsidR="006D444C">
              <w:rPr>
                <w:rFonts w:eastAsiaTheme="minorEastAsia"/>
                <w:spacing w:val="-4"/>
              </w:rPr>
              <w:t>«</w:t>
            </w:r>
            <w:proofErr w:type="spellStart"/>
            <w:r w:rsidRPr="004237BE">
              <w:rPr>
                <w:rFonts w:eastAsiaTheme="minorEastAsia"/>
                <w:spacing w:val="-4"/>
              </w:rPr>
              <w:t>Главгосстройэкспертиза</w:t>
            </w:r>
            <w:proofErr w:type="spellEnd"/>
            <w:r w:rsidR="006D444C">
              <w:rPr>
                <w:rFonts w:eastAsiaTheme="minorEastAsia"/>
                <w:spacing w:val="-4"/>
              </w:rPr>
              <w:t>»</w:t>
            </w:r>
            <w:r w:rsidRPr="004237BE">
              <w:rPr>
                <w:rFonts w:eastAsiaTheme="minorEastAsia"/>
                <w:spacing w:val="-4"/>
              </w:rPr>
              <w:t>.</w:t>
            </w:r>
          </w:p>
          <w:p w:rsidR="008A650F" w:rsidRPr="004237BE" w:rsidRDefault="008A650F" w:rsidP="00273F04">
            <w:pPr>
              <w:pStyle w:val="ListParagraph1"/>
              <w:ind w:left="0" w:firstLine="444"/>
              <w:jc w:val="both"/>
              <w:rPr>
                <w:rFonts w:eastAsiaTheme="minorEastAsia"/>
                <w:spacing w:val="-4"/>
              </w:rPr>
            </w:pPr>
            <w:r w:rsidRPr="004237BE">
              <w:rPr>
                <w:rFonts w:eastAsiaTheme="minorEastAsia"/>
                <w:spacing w:val="-4"/>
              </w:rPr>
              <w:t xml:space="preserve">В целях обеспечения </w:t>
            </w:r>
            <w:proofErr w:type="spellStart"/>
            <w:r w:rsidRPr="004237BE">
              <w:rPr>
                <w:rFonts w:eastAsiaTheme="minorEastAsia"/>
                <w:spacing w:val="-4"/>
              </w:rPr>
              <w:t>безбарьерной</w:t>
            </w:r>
            <w:proofErr w:type="spellEnd"/>
            <w:r w:rsidRPr="004237BE">
              <w:rPr>
                <w:rFonts w:eastAsiaTheme="minorEastAsia"/>
                <w:spacing w:val="-4"/>
              </w:rPr>
              <w:t xml:space="preserve"> среды инспекциями Департамента постоянно принимаются необходимые меры по обеспечению контроля на поднадзорных объектах за соблюдением участниками строительства требований ТНПА и проектной документации при строительстве и приемке объектов в эксплуатацию.</w:t>
            </w:r>
          </w:p>
          <w:p w:rsidR="008A650F" w:rsidRPr="004237BE" w:rsidRDefault="008A650F" w:rsidP="00273F04">
            <w:pPr>
              <w:pStyle w:val="ListParagraph1"/>
              <w:ind w:left="0" w:firstLine="444"/>
              <w:jc w:val="both"/>
              <w:rPr>
                <w:rFonts w:eastAsiaTheme="minorEastAsia"/>
                <w:spacing w:val="-4"/>
              </w:rPr>
            </w:pPr>
            <w:r w:rsidRPr="004237BE">
              <w:rPr>
                <w:rFonts w:eastAsiaTheme="minorEastAsia"/>
                <w:spacing w:val="-4"/>
              </w:rPr>
              <w:t xml:space="preserve">Вопросы о необходимости обеспечения </w:t>
            </w:r>
            <w:proofErr w:type="gramStart"/>
            <w:r w:rsidRPr="004237BE">
              <w:rPr>
                <w:rFonts w:eastAsiaTheme="minorEastAsia"/>
                <w:spacing w:val="-4"/>
              </w:rPr>
              <w:t>контроля за</w:t>
            </w:r>
            <w:proofErr w:type="gramEnd"/>
            <w:r w:rsidRPr="004237BE">
              <w:rPr>
                <w:rFonts w:eastAsiaTheme="minorEastAsia"/>
                <w:spacing w:val="-4"/>
              </w:rPr>
              <w:t xml:space="preserve"> соблюдением требований по созданию </w:t>
            </w:r>
            <w:proofErr w:type="spellStart"/>
            <w:r w:rsidRPr="004237BE">
              <w:rPr>
                <w:rFonts w:eastAsiaTheme="minorEastAsia"/>
                <w:spacing w:val="-4"/>
              </w:rPr>
              <w:t>безбарьерной</w:t>
            </w:r>
            <w:proofErr w:type="spellEnd"/>
            <w:r w:rsidRPr="004237BE">
              <w:rPr>
                <w:rFonts w:eastAsiaTheme="minorEastAsia"/>
                <w:spacing w:val="-4"/>
              </w:rPr>
              <w:t xml:space="preserve"> среды постоянно </w:t>
            </w:r>
            <w:r w:rsidR="006D444C" w:rsidRPr="004237BE">
              <w:rPr>
                <w:rFonts w:eastAsiaTheme="minorEastAsia"/>
                <w:spacing w:val="-4"/>
              </w:rPr>
              <w:t>рассматриваются</w:t>
            </w:r>
            <w:r w:rsidRPr="004237BE">
              <w:rPr>
                <w:rFonts w:eastAsiaTheme="minorEastAsia"/>
                <w:spacing w:val="-4"/>
              </w:rPr>
              <w:t xml:space="preserve"> на технических учебах с работниками инспекций. Незначительные дефекты, выявляемые в ходе осуществления функций государственного строительного надзора, подрядными организациями устраняются своевременно.</w:t>
            </w:r>
          </w:p>
        </w:tc>
      </w:tr>
      <w:tr w:rsidR="008A650F" w:rsidRPr="004237BE" w:rsidTr="00945677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50F" w:rsidRPr="004237BE" w:rsidRDefault="00945677" w:rsidP="00945677">
            <w:pPr>
              <w:rPr>
                <w:rFonts w:eastAsiaTheme="minorEastAsia"/>
                <w:shd w:val="clear" w:color="auto" w:fill="FFFF00"/>
              </w:rPr>
            </w:pPr>
            <w:r w:rsidRPr="004237BE">
              <w:rPr>
                <w:rFonts w:eastAsiaTheme="minorEastAsia"/>
              </w:rPr>
              <w:t>1.7.</w:t>
            </w:r>
            <w:r>
              <w:rPr>
                <w:rFonts w:eastAsiaTheme="minorEastAsia"/>
              </w:rPr>
              <w:t>2</w:t>
            </w:r>
            <w:r w:rsidRPr="004237BE">
              <w:rPr>
                <w:rFonts w:eastAsiaTheme="minorEastAsia"/>
              </w:rPr>
              <w:t>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ListParagraph1"/>
              <w:ind w:left="0"/>
              <w:jc w:val="both"/>
              <w:rPr>
                <w:rFonts w:eastAsiaTheme="minorEastAsia"/>
              </w:rPr>
            </w:pPr>
            <w:proofErr w:type="gramStart"/>
            <w:r w:rsidRPr="004237BE">
              <w:rPr>
                <w:rFonts w:eastAsiaTheme="minorEastAsia"/>
              </w:rPr>
              <w:t xml:space="preserve">при приемке в эксплуатацию объектов и сооружений, в том числе после реконструкции (в первую очередь предназначенных для оказания услуг населению – аптек и торговых объектов), в случаях отсутствия </w:t>
            </w:r>
            <w:proofErr w:type="spellStart"/>
            <w:r w:rsidRPr="004237BE">
              <w:rPr>
                <w:rFonts w:eastAsiaTheme="minorEastAsia"/>
              </w:rPr>
              <w:t>безбарьерной</w:t>
            </w:r>
            <w:proofErr w:type="spellEnd"/>
            <w:r w:rsidRPr="004237BE">
              <w:rPr>
                <w:rFonts w:eastAsiaTheme="minorEastAsia"/>
              </w:rPr>
              <w:t xml:space="preserve"> среды либо выявления фактов нарушения соответствующих требований технических нормативных правовых актов </w:t>
            </w:r>
            <w:r w:rsidRPr="004237BE">
              <w:rPr>
                <w:rFonts w:eastAsiaTheme="minorEastAsia"/>
                <w:spacing w:val="4"/>
              </w:rPr>
              <w:t>применять меры жесткого реагирования, включая привлечение к административной ответственности с максимальными штрафными санкциями.</w:t>
            </w:r>
            <w:proofErr w:type="gramEnd"/>
            <w:r w:rsidRPr="004237BE">
              <w:rPr>
                <w:rFonts w:eastAsiaTheme="minorEastAsia"/>
                <w:spacing w:val="4"/>
              </w:rPr>
              <w:t xml:space="preserve"> </w:t>
            </w:r>
            <w:proofErr w:type="gramStart"/>
            <w:r w:rsidRPr="004237BE">
              <w:rPr>
                <w:rFonts w:eastAsiaTheme="minorEastAsia"/>
                <w:spacing w:val="4"/>
              </w:rPr>
              <w:t xml:space="preserve">Обеспечивать </w:t>
            </w:r>
            <w:r w:rsidRPr="004237BE">
              <w:rPr>
                <w:rFonts w:eastAsiaTheme="minorEastAsia"/>
              </w:rPr>
              <w:t xml:space="preserve">внесение в соответствующие государственные органы и </w:t>
            </w:r>
            <w:r w:rsidRPr="004237BE">
              <w:rPr>
                <w:rFonts w:eastAsiaTheme="minorEastAsia"/>
              </w:rPr>
              <w:lastRenderedPageBreak/>
              <w:t>организации представлений о приостановлении действия специальных разрешений (лицензий) на осуществляемые на объекте виды деятельности, приостановку выдачи специальных разрешений до момента выполнения всех необходимых работ по обеспечению беспрепятственного доступа инвалидов.</w:t>
            </w:r>
            <w:proofErr w:type="gramEnd"/>
          </w:p>
          <w:p w:rsidR="008A650F" w:rsidRPr="004237BE" w:rsidRDefault="008A650F">
            <w:pPr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Обеспечить неукоснительное соблюдение требований об исправлении допущенных нарушений за счет виновной стороны.</w:t>
            </w:r>
          </w:p>
          <w:p w:rsidR="008A650F" w:rsidRPr="004237BE" w:rsidRDefault="008A650F">
            <w:pPr>
              <w:pStyle w:val="ListParagraph1"/>
              <w:ind w:left="0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Информировать о выполнении данного пункта ежегодно до 1 апреля и 1 октября.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44C" w:rsidRPr="006D444C" w:rsidRDefault="006D444C" w:rsidP="00273F04">
            <w:pPr>
              <w:ind w:firstLine="444"/>
              <w:jc w:val="both"/>
              <w:rPr>
                <w:b/>
              </w:rPr>
            </w:pPr>
            <w:r w:rsidRPr="006D444C">
              <w:rPr>
                <w:b/>
              </w:rPr>
              <w:lastRenderedPageBreak/>
              <w:t>Выполняется.</w:t>
            </w:r>
          </w:p>
          <w:p w:rsidR="006D444C" w:rsidRPr="00394254" w:rsidRDefault="006D444C" w:rsidP="00273F04">
            <w:pPr>
              <w:ind w:firstLine="444"/>
              <w:jc w:val="both"/>
            </w:pPr>
            <w:r w:rsidRPr="00394254">
              <w:t xml:space="preserve">При разработке проектно-сметной документации объектов социальной инфраструктуры и входе их экспертизы осуществляется </w:t>
            </w:r>
            <w:proofErr w:type="gramStart"/>
            <w:r w:rsidRPr="00394254">
              <w:t>контроль за</w:t>
            </w:r>
            <w:proofErr w:type="gramEnd"/>
            <w:r w:rsidRPr="00394254">
              <w:t xml:space="preserve"> выполнением требований технических нормативных актов по созданию </w:t>
            </w:r>
            <w:proofErr w:type="spellStart"/>
            <w:r w:rsidRPr="00394254">
              <w:t>безбарьерной</w:t>
            </w:r>
            <w:proofErr w:type="spellEnd"/>
            <w:r w:rsidRPr="00394254">
              <w:t xml:space="preserve"> среды. Необходимые требования указываются и в архитектурно-планировочных зданиях на проектирование объектов.</w:t>
            </w:r>
            <w:r w:rsidRPr="00700841">
              <w:t xml:space="preserve"> При проектировании нового строительства и реконструкции объектов социальной сферы обязательным условием является обеспечение требований по созданию </w:t>
            </w:r>
            <w:proofErr w:type="spellStart"/>
            <w:r w:rsidRPr="00700841">
              <w:t>безбарьерной</w:t>
            </w:r>
            <w:proofErr w:type="spellEnd"/>
            <w:r w:rsidRPr="00700841">
              <w:t xml:space="preserve"> среды.</w:t>
            </w:r>
          </w:p>
          <w:p w:rsidR="006D444C" w:rsidRDefault="006D444C" w:rsidP="00273F04">
            <w:pPr>
              <w:ind w:firstLine="444"/>
              <w:jc w:val="both"/>
            </w:pPr>
            <w:r w:rsidRPr="00EF12A5">
              <w:t xml:space="preserve">В обязательном порядке требования о выполнении мероприятий по организации </w:t>
            </w:r>
            <w:proofErr w:type="spellStart"/>
            <w:r w:rsidRPr="00EF12A5">
              <w:t>безбарьерной</w:t>
            </w:r>
            <w:proofErr w:type="spellEnd"/>
            <w:r w:rsidRPr="00EF12A5">
              <w:t xml:space="preserve"> среды включаются в условия для проектирования наиболее значимых и востребованных инвалидами объектов. При поступлении строительного проекта на согласование </w:t>
            </w:r>
            <w:proofErr w:type="gramStart"/>
            <w:r w:rsidRPr="00EF12A5">
              <w:t xml:space="preserve">контролируется соответствие принятых в проекте решений </w:t>
            </w:r>
            <w:r w:rsidRPr="00EF12A5">
              <w:lastRenderedPageBreak/>
              <w:t>выдвинутым требованиям архитектурно-планировочного задания и в случае имеющихся противоречий документация возвращается</w:t>
            </w:r>
            <w:proofErr w:type="gramEnd"/>
            <w:r w:rsidRPr="00EF12A5">
              <w:t xml:space="preserve"> проектной организации на доработку. </w:t>
            </w:r>
          </w:p>
          <w:p w:rsidR="008A650F" w:rsidRPr="004237BE" w:rsidRDefault="008A650F" w:rsidP="00273F04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Случаев приемки объектов с невыполненными требованиями проектной документации с элементами </w:t>
            </w:r>
            <w:proofErr w:type="spellStart"/>
            <w:r w:rsidRPr="004237BE">
              <w:rPr>
                <w:rFonts w:eastAsiaTheme="minorEastAsia"/>
              </w:rPr>
              <w:t>безбарьерной</w:t>
            </w:r>
            <w:proofErr w:type="spellEnd"/>
            <w:r w:rsidRPr="004237BE">
              <w:rPr>
                <w:rFonts w:eastAsiaTheme="minorEastAsia"/>
              </w:rPr>
              <w:t xml:space="preserve"> среды за январь-сентябрь 2017 г. не установлено.</w:t>
            </w:r>
          </w:p>
          <w:p w:rsidR="006D444C" w:rsidRDefault="008A650F" w:rsidP="00273F04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Вместе с тем, на объектах строительства при осуществлении мониторингов и проверок в 2017 г</w:t>
            </w:r>
            <w:r w:rsidR="002641FE">
              <w:rPr>
                <w:rFonts w:eastAsiaTheme="minorEastAsia"/>
              </w:rPr>
              <w:t>оду</w:t>
            </w:r>
            <w:r w:rsidRPr="004237BE">
              <w:rPr>
                <w:rFonts w:eastAsiaTheme="minorEastAsia"/>
              </w:rPr>
              <w:t xml:space="preserve"> инспекторами </w:t>
            </w:r>
            <w:proofErr w:type="spellStart"/>
            <w:r w:rsidRPr="004237BE">
              <w:rPr>
                <w:rFonts w:eastAsiaTheme="minorEastAsia"/>
              </w:rPr>
              <w:t>Госстройнадзора</w:t>
            </w:r>
            <w:proofErr w:type="spellEnd"/>
            <w:r w:rsidRPr="004237BE">
              <w:rPr>
                <w:rFonts w:eastAsiaTheme="minorEastAsia"/>
              </w:rPr>
              <w:t xml:space="preserve"> выявлялись дефекты и нарушения требований проектной документации и ТНПА по организации </w:t>
            </w:r>
            <w:proofErr w:type="spellStart"/>
            <w:r w:rsidRPr="004237BE">
              <w:rPr>
                <w:rFonts w:eastAsiaTheme="minorEastAsia"/>
              </w:rPr>
              <w:t>безбарьерной</w:t>
            </w:r>
            <w:proofErr w:type="spellEnd"/>
            <w:r w:rsidRPr="004237BE">
              <w:rPr>
                <w:rFonts w:eastAsiaTheme="minorEastAsia"/>
              </w:rPr>
              <w:t xml:space="preserve"> среды. </w:t>
            </w:r>
          </w:p>
          <w:p w:rsidR="008A650F" w:rsidRPr="004237BE" w:rsidRDefault="008A650F" w:rsidP="00273F04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Так</w:t>
            </w:r>
            <w:r w:rsidR="006D444C">
              <w:rPr>
                <w:rFonts w:eastAsiaTheme="minorEastAsia"/>
              </w:rPr>
              <w:t>, в</w:t>
            </w:r>
            <w:r w:rsidRPr="004237BE">
              <w:rPr>
                <w:rFonts w:eastAsiaTheme="minorEastAsia"/>
              </w:rPr>
              <w:t xml:space="preserve"> ходе осуществления мониторинга на объекте с офисными помещениями в деревне </w:t>
            </w:r>
            <w:proofErr w:type="spellStart"/>
            <w:r w:rsidRPr="004237BE">
              <w:rPr>
                <w:rFonts w:eastAsiaTheme="minorEastAsia"/>
              </w:rPr>
              <w:t>Валерьяново</w:t>
            </w:r>
            <w:proofErr w:type="spellEnd"/>
            <w:r w:rsidRPr="004237BE">
              <w:rPr>
                <w:rFonts w:eastAsiaTheme="minorEastAsia"/>
              </w:rPr>
              <w:t xml:space="preserve"> Минского района установлено </w:t>
            </w:r>
            <w:r w:rsidR="006D444C" w:rsidRPr="004237BE">
              <w:rPr>
                <w:rFonts w:eastAsiaTheme="minorEastAsia"/>
              </w:rPr>
              <w:t>отсутствие</w:t>
            </w:r>
            <w:r w:rsidRPr="004237BE">
              <w:rPr>
                <w:rFonts w:eastAsiaTheme="minorEastAsia"/>
              </w:rPr>
              <w:t xml:space="preserve"> проектных решений по созданию </w:t>
            </w:r>
            <w:proofErr w:type="spellStart"/>
            <w:r w:rsidRPr="004237BE">
              <w:rPr>
                <w:rFonts w:eastAsiaTheme="minorEastAsia"/>
              </w:rPr>
              <w:t>безбарьерной</w:t>
            </w:r>
            <w:proofErr w:type="spellEnd"/>
            <w:r w:rsidRPr="004237BE">
              <w:rPr>
                <w:rFonts w:eastAsiaTheme="minorEastAsia"/>
              </w:rPr>
              <w:t xml:space="preserve"> среды. В адрес проектной организации было направлено предписание, в результате нарушения устранены.</w:t>
            </w:r>
          </w:p>
          <w:p w:rsidR="008A650F" w:rsidRPr="004237BE" w:rsidRDefault="008A650F" w:rsidP="00273F04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По объекту </w:t>
            </w:r>
            <w:r w:rsidR="006D444C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Реконструкция набережной р. Свислочь от пешеходного моста к Острову Мужества и Скорби до ул. Богдановича (левый берег)</w:t>
            </w:r>
            <w:r w:rsidR="006D444C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при проведении проверки для выдачи заключения о </w:t>
            </w:r>
            <w:r w:rsidR="006D444C" w:rsidRPr="004237BE">
              <w:rPr>
                <w:rFonts w:eastAsiaTheme="minorEastAsia"/>
              </w:rPr>
              <w:t>соответствии</w:t>
            </w:r>
            <w:r w:rsidRPr="004237BE">
              <w:rPr>
                <w:rFonts w:eastAsiaTheme="minorEastAsia"/>
              </w:rPr>
              <w:t xml:space="preserve"> объекта строительства требованиям ТНПА и проектной документации, установлен ряд нарушений. Отдельные работы были выполнены с отступлением от утвержденной проектной документации (входная группа в общественный туалет): </w:t>
            </w:r>
            <w:r w:rsidR="006D444C" w:rsidRPr="004237BE">
              <w:rPr>
                <w:rFonts w:eastAsiaTheme="minorEastAsia"/>
              </w:rPr>
              <w:t>отсутствовал</w:t>
            </w:r>
            <w:r w:rsidRPr="004237BE">
              <w:rPr>
                <w:rFonts w:eastAsiaTheme="minorEastAsia"/>
              </w:rPr>
              <w:t xml:space="preserve"> пандус, порог двери выполнен в разных уровнях, </w:t>
            </w:r>
            <w:r w:rsidR="006D444C" w:rsidRPr="004237BE">
              <w:rPr>
                <w:rFonts w:eastAsiaTheme="minorEastAsia"/>
              </w:rPr>
              <w:t>отсутствовал</w:t>
            </w:r>
            <w:r w:rsidRPr="004237BE">
              <w:rPr>
                <w:rFonts w:eastAsiaTheme="minorEastAsia"/>
              </w:rPr>
              <w:t xml:space="preserve"> поручень, наружная дверь в туалет установлена с отступлением от требований проектной документации. Инспекцией Департамента было выдано предписание и мотивированный отказ. К административной </w:t>
            </w:r>
            <w:r w:rsidR="006D444C" w:rsidRPr="004237BE">
              <w:rPr>
                <w:rFonts w:eastAsiaTheme="minorEastAsia"/>
              </w:rPr>
              <w:t>ответственности</w:t>
            </w:r>
            <w:r w:rsidRPr="004237BE">
              <w:rPr>
                <w:rFonts w:eastAsiaTheme="minorEastAsia"/>
              </w:rPr>
              <w:t xml:space="preserve"> привлечены должностные лица авторского надзора, генподрядной организации и технического надзора заказчика. После устранения всех замечаний и дефектов заключение по объекту выдано.</w:t>
            </w:r>
          </w:p>
          <w:p w:rsidR="008A650F" w:rsidRPr="004237BE" w:rsidRDefault="008A650F" w:rsidP="00273F04">
            <w:pPr>
              <w:ind w:firstLine="444"/>
              <w:jc w:val="both"/>
              <w:rPr>
                <w:rFonts w:eastAsiaTheme="minorEastAsia"/>
              </w:rPr>
            </w:pPr>
            <w:proofErr w:type="gramStart"/>
            <w:r w:rsidRPr="004237BE">
              <w:rPr>
                <w:rFonts w:eastAsiaTheme="minorEastAsia"/>
              </w:rPr>
              <w:t xml:space="preserve">Инспекцией </w:t>
            </w:r>
            <w:proofErr w:type="spellStart"/>
            <w:r w:rsidRPr="004237BE">
              <w:rPr>
                <w:rFonts w:eastAsiaTheme="minorEastAsia"/>
              </w:rPr>
              <w:t>Госстройнадзора</w:t>
            </w:r>
            <w:proofErr w:type="spellEnd"/>
            <w:r w:rsidRPr="004237BE">
              <w:rPr>
                <w:rFonts w:eastAsiaTheme="minorEastAsia"/>
              </w:rPr>
              <w:t xml:space="preserve"> по Минской области в ходе проведения мониторинга на объекте </w:t>
            </w:r>
            <w:r w:rsidR="006D444C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 xml:space="preserve">Реконструкция здания бывшего Дома быта под корпус ГУО </w:t>
            </w:r>
            <w:r w:rsidR="006D444C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 xml:space="preserve">Старобинская средняя школа </w:t>
            </w:r>
            <w:proofErr w:type="spellStart"/>
            <w:r w:rsidRPr="004237BE">
              <w:rPr>
                <w:rFonts w:eastAsiaTheme="minorEastAsia"/>
              </w:rPr>
              <w:t>Солигорского</w:t>
            </w:r>
            <w:proofErr w:type="spellEnd"/>
            <w:r w:rsidRPr="004237BE">
              <w:rPr>
                <w:rFonts w:eastAsiaTheme="minorEastAsia"/>
              </w:rPr>
              <w:t xml:space="preserve"> района</w:t>
            </w:r>
            <w:r w:rsidR="006D444C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было установлено, что конструкция огражд</w:t>
            </w:r>
            <w:r w:rsidR="00443042" w:rsidRPr="004237BE">
              <w:rPr>
                <w:rFonts w:eastAsiaTheme="minorEastAsia"/>
              </w:rPr>
              <w:t>е</w:t>
            </w:r>
            <w:r w:rsidRPr="004237BE">
              <w:rPr>
                <w:rFonts w:eastAsiaTheme="minorEastAsia"/>
              </w:rPr>
              <w:t xml:space="preserve">ния пандуса главного входа не </w:t>
            </w:r>
            <w:r w:rsidR="006D444C" w:rsidRPr="004237BE">
              <w:rPr>
                <w:rFonts w:eastAsiaTheme="minorEastAsia"/>
              </w:rPr>
              <w:t>соответствует</w:t>
            </w:r>
            <w:r w:rsidRPr="004237BE">
              <w:rPr>
                <w:rFonts w:eastAsiaTheme="minorEastAsia"/>
              </w:rPr>
              <w:t xml:space="preserve"> проектной документации: вместо трубных материалов применен профильный, перила пандуса установлены на высоте 1,05 м вместо требуемых 0,9 и 0,7 м. По результатам выданы рекомендации и нарушения</w:t>
            </w:r>
            <w:proofErr w:type="gramEnd"/>
            <w:r w:rsidRPr="004237BE">
              <w:rPr>
                <w:rFonts w:eastAsiaTheme="minorEastAsia"/>
              </w:rPr>
              <w:t xml:space="preserve"> устранены.</w:t>
            </w:r>
          </w:p>
          <w:p w:rsidR="008A650F" w:rsidRPr="004237BE" w:rsidRDefault="008A650F" w:rsidP="00273F04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При мониторинге объекта </w:t>
            </w:r>
            <w:r w:rsidR="006D444C">
              <w:rPr>
                <w:rFonts w:eastAsiaTheme="minorEastAsia"/>
              </w:rPr>
              <w:t>«</w:t>
            </w:r>
            <w:proofErr w:type="spellStart"/>
            <w:r w:rsidRPr="004237BE">
              <w:rPr>
                <w:rFonts w:eastAsiaTheme="minorEastAsia"/>
              </w:rPr>
              <w:t>Чайна</w:t>
            </w:r>
            <w:proofErr w:type="spellEnd"/>
            <w:r w:rsidRPr="004237BE">
              <w:rPr>
                <w:rFonts w:eastAsiaTheme="minorEastAsia"/>
              </w:rPr>
              <w:t xml:space="preserve"> </w:t>
            </w:r>
            <w:proofErr w:type="spellStart"/>
            <w:r w:rsidRPr="004237BE">
              <w:rPr>
                <w:rFonts w:eastAsiaTheme="minorEastAsia"/>
              </w:rPr>
              <w:t>мерчантс</w:t>
            </w:r>
            <w:proofErr w:type="spellEnd"/>
            <w:r w:rsidRPr="004237BE">
              <w:rPr>
                <w:rFonts w:eastAsiaTheme="minorEastAsia"/>
              </w:rPr>
              <w:t xml:space="preserve"> Китайско-Белорусский </w:t>
            </w:r>
            <w:r w:rsidRPr="004237BE">
              <w:rPr>
                <w:rFonts w:eastAsiaTheme="minorEastAsia"/>
              </w:rPr>
              <w:lastRenderedPageBreak/>
              <w:t xml:space="preserve">коммерческий </w:t>
            </w:r>
            <w:proofErr w:type="spellStart"/>
            <w:r w:rsidRPr="004237BE">
              <w:rPr>
                <w:rFonts w:eastAsiaTheme="minorEastAsia"/>
              </w:rPr>
              <w:t>логистический</w:t>
            </w:r>
            <w:proofErr w:type="spellEnd"/>
            <w:r w:rsidRPr="004237BE">
              <w:rPr>
                <w:rFonts w:eastAsiaTheme="minorEastAsia"/>
              </w:rPr>
              <w:t xml:space="preserve"> парк первой очереди</w:t>
            </w:r>
            <w:r w:rsidR="006D444C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в </w:t>
            </w:r>
            <w:proofErr w:type="spellStart"/>
            <w:r w:rsidRPr="004237BE">
              <w:rPr>
                <w:rFonts w:eastAsiaTheme="minorEastAsia"/>
              </w:rPr>
              <w:t>Смол</w:t>
            </w:r>
            <w:r w:rsidR="006D444C">
              <w:rPr>
                <w:rFonts w:eastAsiaTheme="minorEastAsia"/>
              </w:rPr>
              <w:t>евичском</w:t>
            </w:r>
            <w:proofErr w:type="spellEnd"/>
            <w:r w:rsidR="006D444C">
              <w:rPr>
                <w:rFonts w:eastAsiaTheme="minorEastAsia"/>
              </w:rPr>
              <w:t xml:space="preserve"> районе Минской области»</w:t>
            </w:r>
            <w:r w:rsidRPr="004237BE">
              <w:rPr>
                <w:rFonts w:eastAsiaTheme="minorEastAsia"/>
              </w:rPr>
              <w:t xml:space="preserve"> было установлено, что допущены дефекты примыкания тротуарной плитки  к пандусу лестницы парадного входа </w:t>
            </w:r>
            <w:proofErr w:type="spellStart"/>
            <w:proofErr w:type="gramStart"/>
            <w:r w:rsidRPr="004237BE">
              <w:rPr>
                <w:rFonts w:eastAsiaTheme="minorEastAsia"/>
              </w:rPr>
              <w:t>бизнес-центра</w:t>
            </w:r>
            <w:proofErr w:type="spellEnd"/>
            <w:proofErr w:type="gramEnd"/>
            <w:r w:rsidRPr="004237BE">
              <w:rPr>
                <w:rFonts w:eastAsiaTheme="minorEastAsia"/>
              </w:rPr>
              <w:t xml:space="preserve"> (плитка выше низа пандуса). После выдачи рекомендаций нарушения устранены.</w:t>
            </w:r>
          </w:p>
          <w:p w:rsidR="008A650F" w:rsidRPr="004237BE" w:rsidRDefault="008A650F" w:rsidP="00273F04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В ходе проведения внеплановой те</w:t>
            </w:r>
            <w:r w:rsidR="006D444C">
              <w:rPr>
                <w:rFonts w:eastAsiaTheme="minorEastAsia"/>
              </w:rPr>
              <w:t>матической проверки на объекте «</w:t>
            </w:r>
            <w:r w:rsidRPr="004237BE">
              <w:rPr>
                <w:rFonts w:eastAsiaTheme="minorEastAsia"/>
              </w:rPr>
              <w:t>Капитальный ремонт с</w:t>
            </w:r>
            <w:r w:rsidR="00443042" w:rsidRPr="004237BE">
              <w:rPr>
                <w:rFonts w:eastAsiaTheme="minorEastAsia"/>
              </w:rPr>
              <w:t xml:space="preserve"> </w:t>
            </w:r>
            <w:r w:rsidRPr="004237BE">
              <w:rPr>
                <w:rFonts w:eastAsiaTheme="minorEastAsia"/>
              </w:rPr>
              <w:t>модернизацией здания акушерского отделения</w:t>
            </w:r>
            <w:r w:rsidR="006D444C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>, расположе</w:t>
            </w:r>
            <w:r w:rsidR="00443042" w:rsidRPr="004237BE">
              <w:rPr>
                <w:rFonts w:eastAsiaTheme="minorEastAsia"/>
              </w:rPr>
              <w:t xml:space="preserve">нного по ул. Слуцкой, 25 в </w:t>
            </w:r>
            <w:proofErr w:type="gramStart"/>
            <w:r w:rsidR="00443042" w:rsidRPr="004237BE">
              <w:rPr>
                <w:rFonts w:eastAsiaTheme="minorEastAsia"/>
              </w:rPr>
              <w:t>г</w:t>
            </w:r>
            <w:proofErr w:type="gramEnd"/>
            <w:r w:rsidR="00443042" w:rsidRPr="004237BE">
              <w:rPr>
                <w:rFonts w:eastAsiaTheme="minorEastAsia"/>
              </w:rPr>
              <w:t>. Несвиже, было установлено, что поручни ограждения пандуса и лестницы оборудованы с нарушением требований норм по высоте. Стойки ограждения установлены с отклонением по вертикали более чем на 50 мм, соединение стоек и поручней выполнено с отступлением от проекта. За допущенные нарушения требований к административной ответственности привлечено должностное лицо подрядной организации.</w:t>
            </w:r>
          </w:p>
          <w:p w:rsidR="00443042" w:rsidRPr="004237BE" w:rsidRDefault="00443042" w:rsidP="00273F04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Инспекцией </w:t>
            </w:r>
            <w:proofErr w:type="spellStart"/>
            <w:r w:rsidRPr="004237BE">
              <w:rPr>
                <w:rFonts w:eastAsiaTheme="minorEastAsia"/>
              </w:rPr>
              <w:t>Госсторойнадзора</w:t>
            </w:r>
            <w:proofErr w:type="spellEnd"/>
            <w:r w:rsidRPr="004237BE">
              <w:rPr>
                <w:rFonts w:eastAsiaTheme="minorEastAsia"/>
              </w:rPr>
              <w:t xml:space="preserve"> по Гомельской области в ходе проведения мониторинга на объекте «Реконструкция капитального строения с инвентарным номером 350/С-102345 под здание физкультурно-оздоровительного и спортивного назначения (физкультурно-оздоровительный центр) по ул. </w:t>
            </w:r>
            <w:proofErr w:type="spellStart"/>
            <w:r w:rsidRPr="004237BE">
              <w:rPr>
                <w:rFonts w:eastAsiaTheme="minorEastAsia"/>
              </w:rPr>
              <w:t>Каменщикова</w:t>
            </w:r>
            <w:proofErr w:type="spellEnd"/>
            <w:r w:rsidRPr="004237BE">
              <w:rPr>
                <w:rFonts w:eastAsiaTheme="minorEastAsia"/>
              </w:rPr>
              <w:t xml:space="preserve">, 42А в </w:t>
            </w:r>
            <w:proofErr w:type="gramStart"/>
            <w:r w:rsidRPr="004237BE">
              <w:rPr>
                <w:rFonts w:eastAsiaTheme="minorEastAsia"/>
              </w:rPr>
              <w:t>г</w:t>
            </w:r>
            <w:proofErr w:type="gramEnd"/>
            <w:r w:rsidRPr="004237BE">
              <w:rPr>
                <w:rFonts w:eastAsiaTheme="minorEastAsia"/>
              </w:rPr>
              <w:t>. Гомеле» были установлены дефекты при устройстве ограждения пандусов (некачественно выполнены антикоррозионные и сварочные работы)</w:t>
            </w:r>
            <w:r w:rsidR="009D2349" w:rsidRPr="004237BE">
              <w:rPr>
                <w:rFonts w:eastAsiaTheme="minorEastAsia"/>
              </w:rPr>
              <w:t>. Дефекты устранены.</w:t>
            </w:r>
          </w:p>
          <w:p w:rsidR="009D2349" w:rsidRPr="004237BE" w:rsidRDefault="009D2349" w:rsidP="00273F04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Инспекцией </w:t>
            </w:r>
            <w:proofErr w:type="spellStart"/>
            <w:r w:rsidRPr="004237BE">
              <w:rPr>
                <w:rFonts w:eastAsiaTheme="minorEastAsia"/>
              </w:rPr>
              <w:t>Госстройнадзора</w:t>
            </w:r>
            <w:proofErr w:type="spellEnd"/>
            <w:r w:rsidRPr="004237BE">
              <w:rPr>
                <w:rFonts w:eastAsiaTheme="minorEastAsia"/>
              </w:rPr>
              <w:t xml:space="preserve"> по </w:t>
            </w:r>
            <w:proofErr w:type="gramStart"/>
            <w:r w:rsidRPr="004237BE">
              <w:rPr>
                <w:rFonts w:eastAsiaTheme="minorEastAsia"/>
              </w:rPr>
              <w:t>г</w:t>
            </w:r>
            <w:proofErr w:type="gramEnd"/>
            <w:r w:rsidRPr="004237BE">
              <w:rPr>
                <w:rFonts w:eastAsiaTheme="minorEastAsia"/>
              </w:rPr>
              <w:t>. Минску в ходе проведения мониторинга на объекте «Физкультурно-оздоровительный комплекс с теннисными кортами по ул. Ефросиньи Полоцкой» было выявлено невыполнение понижения бортового камня на пути пересечения движения по тротуару с проездом к зданию.</w:t>
            </w:r>
            <w:r w:rsidR="008B5BFA" w:rsidRPr="004237BE">
              <w:rPr>
                <w:rFonts w:eastAsiaTheme="minorEastAsia"/>
              </w:rPr>
              <w:t xml:space="preserve"> Нарушение устранено.</w:t>
            </w:r>
          </w:p>
          <w:p w:rsidR="009D2349" w:rsidRPr="004237BE" w:rsidRDefault="008B5BFA" w:rsidP="00273F04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Инспекцией </w:t>
            </w:r>
            <w:proofErr w:type="spellStart"/>
            <w:r w:rsidRPr="004237BE">
              <w:rPr>
                <w:rFonts w:eastAsiaTheme="minorEastAsia"/>
              </w:rPr>
              <w:t>Госстройнадзора</w:t>
            </w:r>
            <w:proofErr w:type="spellEnd"/>
            <w:r w:rsidRPr="004237BE">
              <w:rPr>
                <w:rFonts w:eastAsiaTheme="minorEastAsia"/>
              </w:rPr>
              <w:t xml:space="preserve"> по Могилевской области в ходе проверки на объекте «Объект розничной торговли по ул. Социалистической, 65/46 в </w:t>
            </w:r>
            <w:proofErr w:type="gramStart"/>
            <w:r w:rsidRPr="004237BE">
              <w:rPr>
                <w:rFonts w:eastAsiaTheme="minorEastAsia"/>
              </w:rPr>
              <w:t>г</w:t>
            </w:r>
            <w:proofErr w:type="gramEnd"/>
            <w:r w:rsidRPr="004237BE">
              <w:rPr>
                <w:rFonts w:eastAsiaTheme="minorEastAsia"/>
              </w:rPr>
              <w:t>. Бобруйске» было выявлено, что у лестницы и пандуса отсутствовали отбойные бортики высотой не менее 0,05 м и не устраивался пандус для дублирования лестницы. Нарушения устранены.</w:t>
            </w:r>
          </w:p>
          <w:p w:rsidR="008B5BFA" w:rsidRPr="004237BE" w:rsidRDefault="008B5BFA" w:rsidP="00273F04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По итогам за январь-август 2017 г. </w:t>
            </w:r>
            <w:r w:rsidR="006D444C">
              <w:rPr>
                <w:rFonts w:eastAsiaTheme="minorEastAsia"/>
              </w:rPr>
              <w:t>д</w:t>
            </w:r>
            <w:r w:rsidRPr="004237BE">
              <w:rPr>
                <w:rFonts w:eastAsiaTheme="minorEastAsia"/>
              </w:rPr>
              <w:t xml:space="preserve">оработаны в процессе проведения экспертизы по замечаниям экспертов </w:t>
            </w:r>
            <w:r w:rsidR="009626CA" w:rsidRPr="004237BE">
              <w:rPr>
                <w:rFonts w:eastAsiaTheme="minorEastAsia"/>
              </w:rPr>
              <w:t xml:space="preserve">27 </w:t>
            </w:r>
            <w:r w:rsidRPr="004237BE">
              <w:rPr>
                <w:rFonts w:eastAsiaTheme="minorEastAsia"/>
              </w:rPr>
              <w:t>проектны</w:t>
            </w:r>
            <w:r w:rsidR="009626CA" w:rsidRPr="004237BE">
              <w:rPr>
                <w:rFonts w:eastAsiaTheme="minorEastAsia"/>
              </w:rPr>
              <w:t>х</w:t>
            </w:r>
            <w:r w:rsidRPr="004237BE">
              <w:rPr>
                <w:rFonts w:eastAsiaTheme="minorEastAsia"/>
              </w:rPr>
              <w:t xml:space="preserve"> решени</w:t>
            </w:r>
            <w:r w:rsidR="009626CA" w:rsidRPr="004237BE">
              <w:rPr>
                <w:rFonts w:eastAsiaTheme="minorEastAsia"/>
              </w:rPr>
              <w:t>й</w:t>
            </w:r>
            <w:r w:rsidRPr="004237BE">
              <w:rPr>
                <w:rFonts w:eastAsiaTheme="minorEastAsia"/>
              </w:rPr>
              <w:t>.</w:t>
            </w:r>
            <w:r w:rsidR="009626CA" w:rsidRPr="004237BE">
              <w:rPr>
                <w:rFonts w:eastAsiaTheme="minorEastAsia"/>
              </w:rPr>
              <w:t xml:space="preserve"> </w:t>
            </w:r>
            <w:proofErr w:type="gramStart"/>
            <w:r w:rsidR="009626CA" w:rsidRPr="004237BE">
              <w:rPr>
                <w:rFonts w:eastAsiaTheme="minorEastAsia"/>
              </w:rPr>
              <w:t>Получили отрицательные заключения и отправлены</w:t>
            </w:r>
            <w:proofErr w:type="gramEnd"/>
            <w:r w:rsidR="009626CA" w:rsidRPr="004237BE">
              <w:rPr>
                <w:rFonts w:eastAsiaTheme="minorEastAsia"/>
              </w:rPr>
              <w:t xml:space="preserve"> на доработку 8 проектов.</w:t>
            </w:r>
          </w:p>
          <w:p w:rsidR="00EE6495" w:rsidRPr="004237BE" w:rsidRDefault="008B5BFA" w:rsidP="00273F04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Осуществление постоянного контроля при строительстве и приемке в эксплуатацию объектов с учетом требований ТНПА по созданию </w:t>
            </w:r>
            <w:proofErr w:type="spellStart"/>
            <w:r w:rsidRPr="004237BE">
              <w:rPr>
                <w:rFonts w:eastAsiaTheme="minorEastAsia"/>
              </w:rPr>
              <w:t>безбарьерной</w:t>
            </w:r>
            <w:proofErr w:type="spellEnd"/>
            <w:r w:rsidRPr="004237BE">
              <w:rPr>
                <w:rFonts w:eastAsiaTheme="minorEastAsia"/>
              </w:rPr>
              <w:t xml:space="preserve"> </w:t>
            </w:r>
            <w:r w:rsidRPr="004237BE">
              <w:rPr>
                <w:rFonts w:eastAsiaTheme="minorEastAsia"/>
              </w:rPr>
              <w:lastRenderedPageBreak/>
              <w:t xml:space="preserve">среды органами </w:t>
            </w:r>
            <w:proofErr w:type="spellStart"/>
            <w:r w:rsidRPr="004237BE">
              <w:rPr>
                <w:rFonts w:eastAsiaTheme="minorEastAsia"/>
              </w:rPr>
              <w:t>Госст</w:t>
            </w:r>
            <w:r w:rsidR="006D444C">
              <w:rPr>
                <w:rFonts w:eastAsiaTheme="minorEastAsia"/>
              </w:rPr>
              <w:t>ройнадзора</w:t>
            </w:r>
            <w:proofErr w:type="spellEnd"/>
            <w:r w:rsidR="006D444C">
              <w:rPr>
                <w:rFonts w:eastAsiaTheme="minorEastAsia"/>
              </w:rPr>
              <w:t xml:space="preserve">, облисполкомами, Минским горисполкомом </w:t>
            </w:r>
            <w:r w:rsidRPr="004237BE">
              <w:rPr>
                <w:rFonts w:eastAsiaTheme="minorEastAsia"/>
              </w:rPr>
              <w:t>будет продолжена.</w:t>
            </w:r>
          </w:p>
        </w:tc>
      </w:tr>
      <w:tr w:rsidR="008A650F" w:rsidRPr="004237BE" w:rsidTr="00D95BF8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lastRenderedPageBreak/>
              <w:t>1.8.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50F" w:rsidRPr="004237BE" w:rsidRDefault="008A650F" w:rsidP="00DB4584">
            <w:pPr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Минскому горисполкому совместно с общественным объединением ”Белорусское товарищество инвалидов по зрению“, другими заинтересованными рассмотреть возможности приобретения опор наружного освещения и других товаров (работ, услуг) у организаций ОО 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БелТИЗ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при реконструкции стадиона 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Динамо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>. О результатах проинформировать до 14 июля 2017 г.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50F" w:rsidRPr="004237BE" w:rsidRDefault="00D95BF8">
            <w:pPr>
              <w:ind w:firstLine="444"/>
              <w:jc w:val="both"/>
              <w:rPr>
                <w:rFonts w:eastAsiaTheme="minorEastAsia"/>
                <w:b/>
              </w:rPr>
            </w:pPr>
            <w:r w:rsidRPr="004237BE">
              <w:rPr>
                <w:rFonts w:eastAsiaTheme="minorEastAsia"/>
                <w:b/>
              </w:rPr>
              <w:t>Выполнено.</w:t>
            </w:r>
          </w:p>
          <w:p w:rsidR="00D95BF8" w:rsidRPr="004237BE" w:rsidRDefault="005A4E92" w:rsidP="005A4E92">
            <w:pPr>
              <w:ind w:firstLine="444"/>
              <w:jc w:val="both"/>
              <w:rPr>
                <w:rFonts w:eastAsiaTheme="minorEastAsia"/>
              </w:rPr>
            </w:pPr>
            <w:proofErr w:type="gramStart"/>
            <w:r w:rsidRPr="004237BE">
              <w:rPr>
                <w:rFonts w:eastAsiaTheme="minorEastAsia"/>
              </w:rPr>
              <w:t xml:space="preserve">КУП «УКС </w:t>
            </w:r>
            <w:proofErr w:type="spellStart"/>
            <w:r w:rsidRPr="004237BE">
              <w:rPr>
                <w:rFonts w:eastAsiaTheme="minorEastAsia"/>
              </w:rPr>
              <w:t>Мингорисполкома</w:t>
            </w:r>
            <w:proofErr w:type="spellEnd"/>
            <w:r w:rsidRPr="004237BE">
              <w:rPr>
                <w:rFonts w:eastAsiaTheme="minorEastAsia"/>
              </w:rPr>
              <w:t>» информирует, что закупки опор наружного освещения по объекту «Реконструкция комплекса объектов стадиона «Динамо» в г. Минске» будут проводиться в соответствии с действующим законодательством (постановление Совета Министров Республики Беларусь от 31.01.2014 № 88 «Об организации и проведении процедур закупок товаров (работ, услуг) и расчета между заказчиком и подрядчиком при строительстве объекта») и о них будет объявлено в открытом доступе</w:t>
            </w:r>
            <w:proofErr w:type="gramEnd"/>
            <w:r w:rsidRPr="004237BE">
              <w:rPr>
                <w:rFonts w:eastAsiaTheme="minorEastAsia"/>
              </w:rPr>
              <w:t xml:space="preserve"> на официальном сайте </w:t>
            </w:r>
            <w:proofErr w:type="spellStart"/>
            <w:r w:rsidRPr="004237BE">
              <w:rPr>
                <w:rFonts w:eastAsiaTheme="minorEastAsia"/>
                <w:lang w:val="en-US"/>
              </w:rPr>
              <w:t>icetrade</w:t>
            </w:r>
            <w:proofErr w:type="spellEnd"/>
            <w:r w:rsidRPr="004237BE">
              <w:rPr>
                <w:rFonts w:eastAsiaTheme="minorEastAsia"/>
              </w:rPr>
              <w:t>.</w:t>
            </w:r>
            <w:r w:rsidRPr="004237BE">
              <w:rPr>
                <w:rFonts w:eastAsiaTheme="minorEastAsia"/>
                <w:lang w:val="en-US"/>
              </w:rPr>
              <w:t>by</w:t>
            </w:r>
            <w:r w:rsidRPr="004237BE">
              <w:rPr>
                <w:rFonts w:eastAsiaTheme="minorEastAsia"/>
              </w:rPr>
              <w:t>.</w:t>
            </w:r>
          </w:p>
          <w:p w:rsidR="005A4E92" w:rsidRPr="004237BE" w:rsidRDefault="005A4E92" w:rsidP="005A4E92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Кроме того, что касается привлечения организаций </w:t>
            </w:r>
            <w:r w:rsidR="00DB4584" w:rsidRPr="004237BE">
              <w:rPr>
                <w:rFonts w:eastAsiaTheme="minorEastAsia"/>
              </w:rPr>
              <w:t>ОО </w:t>
            </w:r>
            <w:r w:rsidR="00DB4584">
              <w:rPr>
                <w:rFonts w:eastAsiaTheme="minorEastAsia"/>
              </w:rPr>
              <w:t>«</w:t>
            </w:r>
            <w:r w:rsidR="00DB4584" w:rsidRPr="004237BE">
              <w:rPr>
                <w:rFonts w:eastAsiaTheme="minorEastAsia"/>
              </w:rPr>
              <w:t>БелТИЗ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, то на указанном объекте УП 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Светотехника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</w:t>
            </w:r>
            <w:r w:rsidR="00DB4584" w:rsidRPr="004237BE">
              <w:rPr>
                <w:rFonts w:eastAsiaTheme="minorEastAsia"/>
              </w:rPr>
              <w:t>ОО </w:t>
            </w:r>
            <w:r w:rsidR="00DB4584">
              <w:rPr>
                <w:rFonts w:eastAsiaTheme="minorEastAsia"/>
              </w:rPr>
              <w:t>«</w:t>
            </w:r>
            <w:r w:rsidR="00DB4584" w:rsidRPr="004237BE">
              <w:rPr>
                <w:rFonts w:eastAsiaTheme="minorEastAsia"/>
              </w:rPr>
              <w:t>БелТИЗ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уже оказывает услуги в части поставки кресел.</w:t>
            </w:r>
          </w:p>
          <w:p w:rsidR="005A4E92" w:rsidRPr="004237BE" w:rsidRDefault="005A4E92" w:rsidP="005A4E92">
            <w:pPr>
              <w:ind w:firstLine="444"/>
              <w:jc w:val="both"/>
              <w:rPr>
                <w:rFonts w:eastAsiaTheme="minorEastAsia"/>
                <w:b/>
              </w:rPr>
            </w:pPr>
            <w:r w:rsidRPr="004237BE">
              <w:rPr>
                <w:rFonts w:eastAsiaTheme="minorEastAsia"/>
                <w:b/>
              </w:rPr>
              <w:t>ОО</w:t>
            </w:r>
            <w:r w:rsidR="00DB4584">
              <w:rPr>
                <w:rFonts w:eastAsiaTheme="minorEastAsia"/>
                <w:b/>
              </w:rPr>
              <w:t xml:space="preserve"> «</w:t>
            </w:r>
            <w:r w:rsidRPr="004237BE">
              <w:rPr>
                <w:rFonts w:eastAsiaTheme="minorEastAsia"/>
                <w:b/>
              </w:rPr>
              <w:t>БелТИЗ</w:t>
            </w:r>
            <w:r w:rsidR="00DB4584">
              <w:rPr>
                <w:rFonts w:eastAsiaTheme="minorEastAsia"/>
                <w:b/>
              </w:rPr>
              <w:t>»</w:t>
            </w:r>
            <w:r w:rsidRPr="004237BE">
              <w:rPr>
                <w:rFonts w:eastAsiaTheme="minorEastAsia"/>
                <w:b/>
              </w:rPr>
              <w:t>.</w:t>
            </w:r>
          </w:p>
          <w:p w:rsidR="005A4E92" w:rsidRDefault="005A4E92" w:rsidP="005A4E92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Во исполнение данного поручения каталоги продукции, выпускаемой предприятиями </w:t>
            </w:r>
            <w:r w:rsidR="00DB4584" w:rsidRPr="004237BE">
              <w:rPr>
                <w:rFonts w:eastAsiaTheme="minorEastAsia"/>
              </w:rPr>
              <w:t>ОО </w:t>
            </w:r>
            <w:r w:rsidR="00DB4584">
              <w:rPr>
                <w:rFonts w:eastAsiaTheme="minorEastAsia"/>
              </w:rPr>
              <w:t>«</w:t>
            </w:r>
            <w:r w:rsidR="00DB4584" w:rsidRPr="004237BE">
              <w:rPr>
                <w:rFonts w:eastAsiaTheme="minorEastAsia"/>
              </w:rPr>
              <w:t>БелТИЗ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, </w:t>
            </w:r>
            <w:r w:rsidR="002641FE" w:rsidRPr="004237BE">
              <w:rPr>
                <w:rFonts w:eastAsiaTheme="minorEastAsia"/>
              </w:rPr>
              <w:t>представ</w:t>
            </w:r>
            <w:r w:rsidR="002641FE">
              <w:rPr>
                <w:rFonts w:eastAsiaTheme="minorEastAsia"/>
              </w:rPr>
              <w:t>лены</w:t>
            </w:r>
            <w:r w:rsidR="002641FE" w:rsidRPr="004237BE">
              <w:rPr>
                <w:rFonts w:eastAsiaTheme="minorEastAsia"/>
              </w:rPr>
              <w:t xml:space="preserve"> </w:t>
            </w:r>
            <w:r w:rsidRPr="004237BE">
              <w:rPr>
                <w:rFonts w:eastAsiaTheme="minorEastAsia"/>
              </w:rPr>
              <w:t xml:space="preserve">в ОАО «Стройтрест № 1», осуществляющее закупки товаров для реконструкции стадиона «Динамо». Директора предприятий «Фильтр» и «Светотехника» </w:t>
            </w:r>
            <w:r w:rsidR="00DB4584" w:rsidRPr="004237BE">
              <w:rPr>
                <w:rFonts w:eastAsiaTheme="minorEastAsia"/>
              </w:rPr>
              <w:t>ОО </w:t>
            </w:r>
            <w:r w:rsidR="00DB4584">
              <w:rPr>
                <w:rFonts w:eastAsiaTheme="minorEastAsia"/>
              </w:rPr>
              <w:t>«</w:t>
            </w:r>
            <w:r w:rsidR="00DB4584" w:rsidRPr="004237BE">
              <w:rPr>
                <w:rFonts w:eastAsiaTheme="minorEastAsia"/>
              </w:rPr>
              <w:t>БелТИЗ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>, на которых производятся опоры наружного освещения и осветительное оборудование, посетили «Стройтрест № 1» с целью уточнения соответствия выпускаемой продукции проектным требованиям.</w:t>
            </w:r>
          </w:p>
          <w:p w:rsidR="003E2EF2" w:rsidRPr="004237BE" w:rsidRDefault="003E2EF2" w:rsidP="003E2EF2">
            <w:pPr>
              <w:ind w:firstLine="444"/>
              <w:jc w:val="both"/>
              <w:rPr>
                <w:rFonts w:eastAsiaTheme="minorEastAsia"/>
                <w:shd w:val="clear" w:color="auto" w:fill="FFFF00"/>
              </w:rPr>
            </w:pPr>
            <w:r w:rsidRPr="003E2EF2">
              <w:rPr>
                <w:rFonts w:eastAsiaTheme="minorEastAsia"/>
              </w:rPr>
              <w:t xml:space="preserve">Приобретение опор наружного освещения у предприятия «Фильтр» </w:t>
            </w:r>
            <w:r w:rsidR="002641FE">
              <w:rPr>
                <w:rFonts w:eastAsiaTheme="minorEastAsia"/>
              </w:rPr>
              <w:t xml:space="preserve">                            </w:t>
            </w:r>
            <w:r w:rsidRPr="003E2EF2">
              <w:rPr>
                <w:rFonts w:eastAsiaTheme="minorEastAsia"/>
              </w:rPr>
              <w:t>ОО</w:t>
            </w:r>
            <w:r>
              <w:rPr>
                <w:rFonts w:eastAsiaTheme="minorEastAsia"/>
              </w:rPr>
              <w:t xml:space="preserve"> «БелТИЗ» для реконструкции стадиона «Динамо» не представляется возможным в связи с тем, что себестоимость изготовления опор на предприятии «Фильтр» превышает отпускную цену, предложенную другим поставщиком. Приобретение других товаров, производимых предприятиями ОО «БелТИЗ», будет осуществляться на общих основаниях по результатам проведения процедур закупок.</w:t>
            </w: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1.9.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 w:rsidP="00DB4584">
            <w:pPr>
              <w:pStyle w:val="ListParagraph1"/>
              <w:ind w:left="0"/>
              <w:jc w:val="both"/>
              <w:rPr>
                <w:rFonts w:eastAsiaTheme="minorEastAsia"/>
              </w:rPr>
            </w:pPr>
            <w:proofErr w:type="spellStart"/>
            <w:proofErr w:type="gramStart"/>
            <w:r w:rsidRPr="004237BE">
              <w:rPr>
                <w:rFonts w:eastAsiaTheme="minorEastAsia"/>
              </w:rPr>
              <w:t>Минстройархитектуры</w:t>
            </w:r>
            <w:proofErr w:type="spellEnd"/>
            <w:r w:rsidRPr="004237BE">
              <w:rPr>
                <w:rFonts w:eastAsiaTheme="minorEastAsia"/>
              </w:rPr>
              <w:t xml:space="preserve">, </w:t>
            </w:r>
            <w:proofErr w:type="spellStart"/>
            <w:r w:rsidRPr="004237BE">
              <w:rPr>
                <w:rFonts w:eastAsiaTheme="minorEastAsia"/>
              </w:rPr>
              <w:t>Минжилкомхозу</w:t>
            </w:r>
            <w:proofErr w:type="spellEnd"/>
            <w:r w:rsidRPr="004237BE">
              <w:rPr>
                <w:rFonts w:eastAsiaTheme="minorEastAsia"/>
              </w:rPr>
              <w:t xml:space="preserve"> совместно с общественными объединениями инвалидов и другими заинтересованными до 1 октября 2017 г. проработать вопрос о внесении изменений в Указ Президента Республики Беларусь от 6 июня 2013 г. № 263 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О долевом строительстве объектов в Республике Беларусь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в части возможности </w:t>
            </w:r>
            <w:r w:rsidRPr="004237BE">
              <w:rPr>
                <w:rFonts w:eastAsiaTheme="minorEastAsia"/>
              </w:rPr>
              <w:lastRenderedPageBreak/>
              <w:t xml:space="preserve">ознакомления дольщиков с проектной декларацией на объектах до начала строительства в целях решения вопроса о создании </w:t>
            </w:r>
            <w:proofErr w:type="spellStart"/>
            <w:r w:rsidRPr="004237BE">
              <w:rPr>
                <w:rFonts w:eastAsiaTheme="minorEastAsia"/>
              </w:rPr>
              <w:t>безбарьерной</w:t>
            </w:r>
            <w:proofErr w:type="spellEnd"/>
            <w:r w:rsidRPr="004237BE">
              <w:rPr>
                <w:rFonts w:eastAsiaTheme="minorEastAsia"/>
              </w:rPr>
              <w:t xml:space="preserve"> среды.</w:t>
            </w:r>
            <w:proofErr w:type="gramEnd"/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ind w:firstLine="444"/>
              <w:jc w:val="both"/>
              <w:rPr>
                <w:rFonts w:eastAsiaTheme="minorEastAsia"/>
                <w:b/>
              </w:rPr>
            </w:pPr>
            <w:r w:rsidRPr="00CB171E">
              <w:rPr>
                <w:rFonts w:eastAsiaTheme="minorEastAsia"/>
                <w:b/>
              </w:rPr>
              <w:lastRenderedPageBreak/>
              <w:t>Выполнено.</w:t>
            </w:r>
          </w:p>
          <w:p w:rsidR="008A650F" w:rsidRPr="004237BE" w:rsidRDefault="008A650F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Вопросы долевого строительства жилых помещений регулируются нормами Указа Президента Республики Беларусь от 6 июня 2013 г. № 263 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О долевом строительстве объектов в Республике Беларусь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(далее - Указ № 263).</w:t>
            </w:r>
          </w:p>
          <w:p w:rsidR="008A650F" w:rsidRPr="004237BE" w:rsidRDefault="008A650F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Частью первой пункта 4 Указа № 263 закреплен</w:t>
            </w:r>
            <w:r w:rsidR="009F3DAA" w:rsidRPr="004237BE">
              <w:rPr>
                <w:rFonts w:eastAsiaTheme="minorEastAsia"/>
              </w:rPr>
              <w:t xml:space="preserve">а обязанность застройщика не </w:t>
            </w:r>
            <w:proofErr w:type="gramStart"/>
            <w:r w:rsidR="009F3DAA" w:rsidRPr="004237BE">
              <w:rPr>
                <w:rFonts w:eastAsiaTheme="minorEastAsia"/>
              </w:rPr>
              <w:t>поз</w:t>
            </w:r>
            <w:r w:rsidRPr="004237BE">
              <w:rPr>
                <w:rFonts w:eastAsiaTheme="minorEastAsia"/>
              </w:rPr>
              <w:t>днее</w:t>
            </w:r>
            <w:proofErr w:type="gramEnd"/>
            <w:r w:rsidRPr="004237BE">
              <w:rPr>
                <w:rFonts w:eastAsiaTheme="minorEastAsia"/>
              </w:rPr>
              <w:t xml:space="preserve"> чем за семь календарных дней до начала заключения договоров опубликовать проектную декларацию с информацией о себе и объекте </w:t>
            </w:r>
            <w:r w:rsidRPr="004237BE">
              <w:rPr>
                <w:rFonts w:eastAsiaTheme="minorEastAsia"/>
              </w:rPr>
              <w:lastRenderedPageBreak/>
              <w:t>строительства не менее чем в одном государственном печатном издании, распространяемом в пределах административно-территориальной единицы, на территории которой будет находиться объект строительства, а также разместить ее в местах, доступных для ознакомления лиц, заинтересованных в строительстве жилых и (или) нежилых помещений, иных объектов недвижимости.</w:t>
            </w:r>
          </w:p>
          <w:p w:rsidR="008A650F" w:rsidRPr="004237BE" w:rsidRDefault="008A650F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Любой гражданин, в том числе инвалид, при ознакомлении с проектной документацией в порядке, установленном Указом № 263, вп</w:t>
            </w:r>
            <w:r w:rsidR="009F3DAA" w:rsidRPr="004237BE">
              <w:rPr>
                <w:rFonts w:eastAsiaTheme="minorEastAsia"/>
              </w:rPr>
              <w:t>р</w:t>
            </w:r>
            <w:r w:rsidRPr="004237BE">
              <w:rPr>
                <w:rFonts w:eastAsiaTheme="minorEastAsia"/>
              </w:rPr>
              <w:t xml:space="preserve">аве ознакомиться с проектом жилого дома и прилегающей территории, в том числе по вопросу обеспечения </w:t>
            </w:r>
            <w:proofErr w:type="spellStart"/>
            <w:r w:rsidRPr="004237BE">
              <w:rPr>
                <w:rFonts w:eastAsiaTheme="minorEastAsia"/>
              </w:rPr>
              <w:t>безбарьерной</w:t>
            </w:r>
            <w:proofErr w:type="spellEnd"/>
            <w:r w:rsidRPr="004237BE">
              <w:rPr>
                <w:rFonts w:eastAsiaTheme="minorEastAsia"/>
              </w:rPr>
              <w:t xml:space="preserve"> среды, в целях уточнения возможности своего дальнейшего проживания. Если гражданина проект не устраивает, он вправе не заключать договор на строительство.</w:t>
            </w:r>
          </w:p>
          <w:p w:rsidR="008A650F" w:rsidRPr="004237BE" w:rsidRDefault="008A650F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Помимо этого, местные исполнительные и распорядительные органы ведут отдельный учет инвалидов, нуждающихся в улучшении жилищных условий, в связи с</w:t>
            </w:r>
            <w:r w:rsidR="009225EE" w:rsidRPr="004237BE">
              <w:rPr>
                <w:rFonts w:eastAsiaTheme="minorEastAsia"/>
              </w:rPr>
              <w:t xml:space="preserve"> </w:t>
            </w:r>
            <w:r w:rsidRPr="004237BE">
              <w:rPr>
                <w:rFonts w:eastAsiaTheme="minorEastAsia"/>
              </w:rPr>
              <w:t>чем, исходя из потребности в таком жилье, могут в разрешительной документации на строительство указывать застройщику на необходимость строительства определенного количества квартир для данной категории граждан.</w:t>
            </w:r>
          </w:p>
          <w:p w:rsidR="009F3DAA" w:rsidRDefault="008A650F" w:rsidP="00F47AE1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Исходя из вышеизложенного, </w:t>
            </w:r>
            <w:proofErr w:type="spellStart"/>
            <w:r w:rsidR="009F3DAA" w:rsidRPr="004237BE">
              <w:rPr>
                <w:rFonts w:eastAsiaTheme="minorEastAsia"/>
              </w:rPr>
              <w:t>Минстройархитектуры</w:t>
            </w:r>
            <w:proofErr w:type="spellEnd"/>
            <w:r w:rsidR="009F3DAA" w:rsidRPr="004237BE">
              <w:rPr>
                <w:rFonts w:eastAsiaTheme="minorEastAsia"/>
              </w:rPr>
              <w:t xml:space="preserve"> </w:t>
            </w:r>
            <w:r w:rsidRPr="004237BE">
              <w:rPr>
                <w:rFonts w:eastAsiaTheme="minorEastAsia"/>
              </w:rPr>
              <w:t>полагае</w:t>
            </w:r>
            <w:r w:rsidR="009F3DAA" w:rsidRPr="004237BE">
              <w:rPr>
                <w:rFonts w:eastAsiaTheme="minorEastAsia"/>
              </w:rPr>
              <w:t>т</w:t>
            </w:r>
            <w:r w:rsidRPr="004237BE">
              <w:rPr>
                <w:rFonts w:eastAsiaTheme="minorEastAsia"/>
              </w:rPr>
              <w:t xml:space="preserve">, что вопрос урегулирован в полном объеме и </w:t>
            </w:r>
            <w:proofErr w:type="gramStart"/>
            <w:r w:rsidRPr="004237BE">
              <w:rPr>
                <w:rFonts w:eastAsiaTheme="minorEastAsia"/>
              </w:rPr>
              <w:t>вносить</w:t>
            </w:r>
            <w:proofErr w:type="gramEnd"/>
            <w:r w:rsidRPr="004237BE">
              <w:rPr>
                <w:rFonts w:eastAsiaTheme="minorEastAsia"/>
              </w:rPr>
              <w:t xml:space="preserve"> и</w:t>
            </w:r>
            <w:r w:rsidR="009225EE" w:rsidRPr="004237BE">
              <w:rPr>
                <w:rFonts w:eastAsiaTheme="minorEastAsia"/>
              </w:rPr>
              <w:t>з</w:t>
            </w:r>
            <w:r w:rsidRPr="004237BE">
              <w:rPr>
                <w:rFonts w:eastAsiaTheme="minorEastAsia"/>
              </w:rPr>
              <w:t>менения в Указ № 263 нецелесообразно.</w:t>
            </w:r>
          </w:p>
          <w:p w:rsidR="002641FE" w:rsidRPr="002641FE" w:rsidRDefault="002641FE" w:rsidP="00F47AE1">
            <w:pPr>
              <w:ind w:firstLine="444"/>
              <w:jc w:val="both"/>
              <w:rPr>
                <w:rFonts w:eastAsiaTheme="minorEastAsia"/>
                <w:b/>
              </w:rPr>
            </w:pPr>
            <w:r w:rsidRPr="002641FE">
              <w:rPr>
                <w:rFonts w:eastAsiaTheme="minorEastAsia"/>
                <w:b/>
              </w:rPr>
              <w:t>ОО «РАИК».</w:t>
            </w:r>
          </w:p>
          <w:p w:rsidR="002641FE" w:rsidRPr="004237BE" w:rsidRDefault="002641FE" w:rsidP="00F44047">
            <w:pPr>
              <w:ind w:firstLine="44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В адрес общественного объединения не поступало предложений</w:t>
            </w:r>
            <w:r w:rsidR="00F44047">
              <w:rPr>
                <w:rFonts w:eastAsiaTheme="minorEastAsia"/>
              </w:rPr>
              <w:t xml:space="preserve"> от </w:t>
            </w:r>
            <w:proofErr w:type="spellStart"/>
            <w:r w:rsidR="00F44047">
              <w:rPr>
                <w:rFonts w:eastAsiaTheme="minorEastAsia"/>
              </w:rPr>
              <w:t>Минстройархитектуры</w:t>
            </w:r>
            <w:proofErr w:type="spellEnd"/>
            <w:r w:rsidR="00F44047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t>по участию в проработке вопроса о внесении изменений в Указ № 263.</w:t>
            </w: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lastRenderedPageBreak/>
              <w:t>1.10.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ListParagraph1"/>
              <w:ind w:left="0"/>
              <w:jc w:val="both"/>
              <w:rPr>
                <w:rFonts w:eastAsiaTheme="minorEastAsia"/>
              </w:rPr>
            </w:pPr>
            <w:proofErr w:type="spellStart"/>
            <w:r w:rsidRPr="004237BE">
              <w:rPr>
                <w:rFonts w:eastAsiaTheme="minorEastAsia"/>
              </w:rPr>
              <w:t>Минстройархитектуры</w:t>
            </w:r>
            <w:proofErr w:type="spellEnd"/>
            <w:r w:rsidRPr="004237BE">
              <w:rPr>
                <w:rFonts w:eastAsiaTheme="minorEastAsia"/>
              </w:rPr>
              <w:t>, Госстандарту до 1 октября 2017 г. провести анализ технических нормативных правовых актов и рассмотреть возможность внесения в них изменений в части увеличения размеров дверных проемов в номерах гостиниц (в санитарных узлах) в целях создания условий для проживания в них инвалидов, передвигающихся с помощью инвалидных кресел-колясок.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ind w:firstLine="444"/>
              <w:jc w:val="both"/>
              <w:rPr>
                <w:rFonts w:eastAsiaTheme="minorEastAsia"/>
                <w:b/>
              </w:rPr>
            </w:pPr>
            <w:r w:rsidRPr="004237BE">
              <w:rPr>
                <w:rFonts w:eastAsiaTheme="minorEastAsia"/>
                <w:b/>
              </w:rPr>
              <w:t>Выполн</w:t>
            </w:r>
            <w:r w:rsidR="009F3DAA" w:rsidRPr="004237BE">
              <w:rPr>
                <w:rFonts w:eastAsiaTheme="minorEastAsia"/>
                <w:b/>
              </w:rPr>
              <w:t>ено</w:t>
            </w:r>
            <w:r w:rsidRPr="004237BE">
              <w:rPr>
                <w:rFonts w:eastAsiaTheme="minorEastAsia"/>
                <w:b/>
              </w:rPr>
              <w:t>.</w:t>
            </w:r>
          </w:p>
          <w:p w:rsidR="008A650F" w:rsidRPr="004237BE" w:rsidRDefault="008A650F">
            <w:pPr>
              <w:ind w:firstLine="444"/>
              <w:jc w:val="both"/>
              <w:rPr>
                <w:rFonts w:eastAsiaTheme="minorEastAsia"/>
              </w:rPr>
            </w:pPr>
            <w:proofErr w:type="spellStart"/>
            <w:r w:rsidRPr="004237BE">
              <w:rPr>
                <w:rFonts w:eastAsiaTheme="minorEastAsia"/>
              </w:rPr>
              <w:t>Минстройархитектуры</w:t>
            </w:r>
            <w:proofErr w:type="spellEnd"/>
            <w:r w:rsidRPr="004237BE">
              <w:rPr>
                <w:rFonts w:eastAsiaTheme="minorEastAsia"/>
              </w:rPr>
              <w:t xml:space="preserve"> выполнен анализ </w:t>
            </w:r>
            <w:r w:rsidR="009F3DAA" w:rsidRPr="004237BE">
              <w:rPr>
                <w:rFonts w:eastAsiaTheme="minorEastAsia"/>
              </w:rPr>
              <w:t>технических нормативных правовых актов</w:t>
            </w:r>
            <w:r w:rsidRPr="004237BE">
              <w:rPr>
                <w:rFonts w:eastAsiaTheme="minorEastAsia"/>
              </w:rPr>
              <w:t xml:space="preserve">, устанавливающих требования к помещениям номеров гостиниц, с целью </w:t>
            </w:r>
            <w:r w:rsidR="009F3DAA" w:rsidRPr="004237BE">
              <w:rPr>
                <w:rFonts w:eastAsiaTheme="minorEastAsia"/>
              </w:rPr>
              <w:t>определения</w:t>
            </w:r>
            <w:r w:rsidRPr="004237BE">
              <w:rPr>
                <w:rFonts w:eastAsiaTheme="minorEastAsia"/>
              </w:rPr>
              <w:t xml:space="preserve"> необходимости внесения изменений </w:t>
            </w:r>
            <w:r w:rsidR="009F3DAA" w:rsidRPr="004237BE">
              <w:rPr>
                <w:rFonts w:eastAsiaTheme="minorEastAsia"/>
              </w:rPr>
              <w:t>по</w:t>
            </w:r>
            <w:r w:rsidRPr="004237BE">
              <w:rPr>
                <w:rFonts w:eastAsiaTheme="minorEastAsia"/>
              </w:rPr>
              <w:t xml:space="preserve"> увеличени</w:t>
            </w:r>
            <w:r w:rsidR="009F3DAA" w:rsidRPr="004237BE">
              <w:rPr>
                <w:rFonts w:eastAsiaTheme="minorEastAsia"/>
              </w:rPr>
              <w:t>ю</w:t>
            </w:r>
            <w:r w:rsidRPr="004237BE">
              <w:rPr>
                <w:rFonts w:eastAsiaTheme="minorEastAsia"/>
              </w:rPr>
              <w:t xml:space="preserve"> размеров дверных проемов в номерах гостиниц (в санитарных узлах). В результате разработаны проекты Изменения № 10 ТКП 45-3.02-290-2013 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Общественные здания и сооружения. Строительные нормы проектирования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и Изменения № 1 ТКП 45-3.02-191-2010 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Здания и помещения организаций отдыха и туризма. Правила проектирования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, конкретизирующие требования, установленные в СТБ 2030-2010 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Среда обитания для физически ослабленных лиц. Основные положения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(ширина дверей санитарных узлов в номерах гостиниц должна составлять не менее 0,9 м. При этом устройство порогов не допускается). </w:t>
            </w:r>
            <w:proofErr w:type="spellStart"/>
            <w:r w:rsidRPr="004237BE">
              <w:rPr>
                <w:rFonts w:eastAsiaTheme="minorEastAsia"/>
              </w:rPr>
              <w:t>Минстройархитектуры</w:t>
            </w:r>
            <w:proofErr w:type="spellEnd"/>
            <w:r w:rsidRPr="004237BE">
              <w:rPr>
                <w:rFonts w:eastAsiaTheme="minorEastAsia"/>
              </w:rPr>
              <w:t xml:space="preserve"> в ближайшее </w:t>
            </w:r>
            <w:r w:rsidRPr="004237BE">
              <w:rPr>
                <w:rFonts w:eastAsiaTheme="minorEastAsia"/>
              </w:rPr>
              <w:lastRenderedPageBreak/>
              <w:t>время утвердит указанные проекты Изменений.</w:t>
            </w:r>
          </w:p>
          <w:p w:rsidR="008A650F" w:rsidRPr="004237BE" w:rsidRDefault="008A650F" w:rsidP="00C35051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По мнению </w:t>
            </w:r>
            <w:proofErr w:type="spellStart"/>
            <w:r w:rsidRPr="004237BE">
              <w:rPr>
                <w:rFonts w:eastAsiaTheme="minorEastAsia"/>
              </w:rPr>
              <w:t>Минстройархитектуры</w:t>
            </w:r>
            <w:proofErr w:type="spellEnd"/>
            <w:r w:rsidRPr="004237BE">
              <w:rPr>
                <w:rFonts w:eastAsiaTheme="minorEastAsia"/>
              </w:rPr>
              <w:t xml:space="preserve"> внесение изменений в государс</w:t>
            </w:r>
            <w:r w:rsidR="00C35051" w:rsidRPr="004237BE">
              <w:rPr>
                <w:rFonts w:eastAsiaTheme="minorEastAsia"/>
              </w:rPr>
              <w:t>т</w:t>
            </w:r>
            <w:r w:rsidRPr="004237BE">
              <w:rPr>
                <w:rFonts w:eastAsiaTheme="minorEastAsia"/>
              </w:rPr>
              <w:t>венные стандарты не требуется.</w:t>
            </w: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lastRenderedPageBreak/>
              <w:t>1.11.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ListParagraph1"/>
              <w:ind w:left="0"/>
              <w:jc w:val="both"/>
              <w:rPr>
                <w:rFonts w:eastAsiaTheme="minorEastAsia"/>
                <w:spacing w:val="-4"/>
              </w:rPr>
            </w:pPr>
            <w:proofErr w:type="spellStart"/>
            <w:r w:rsidRPr="004237BE">
              <w:rPr>
                <w:rFonts w:eastAsiaTheme="minorEastAsia"/>
                <w:spacing w:val="-4"/>
              </w:rPr>
              <w:t>Госпогранкомитету</w:t>
            </w:r>
            <w:proofErr w:type="spellEnd"/>
            <w:r w:rsidRPr="004237BE">
              <w:rPr>
                <w:rFonts w:eastAsiaTheme="minorEastAsia"/>
                <w:spacing w:val="-4"/>
              </w:rPr>
              <w:t xml:space="preserve"> совместно с общественными объединениями инвалидов рассмотреть до 1 августа 2017 г. проблемные вопросы прохождения инвалидами пограничного и таможенного контроля при пересечении государственной границы, в том числе вне электронной очереди (с освобождением от въезда в зону ожидания) наиболее нуждающихся категорий инвалидов и принять необходимые решения по данному вопросу.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50F" w:rsidRPr="004237BE" w:rsidRDefault="00C35051">
            <w:pPr>
              <w:ind w:firstLine="444"/>
              <w:jc w:val="both"/>
              <w:rPr>
                <w:rFonts w:eastAsiaTheme="minorEastAsia"/>
                <w:b/>
                <w:shd w:val="clear" w:color="auto" w:fill="FFFF00"/>
              </w:rPr>
            </w:pPr>
            <w:r w:rsidRPr="00476F1C">
              <w:rPr>
                <w:rFonts w:eastAsiaTheme="minorEastAsia"/>
                <w:b/>
              </w:rPr>
              <w:t>Выполнено.</w:t>
            </w:r>
          </w:p>
          <w:p w:rsidR="00C35051" w:rsidRPr="004237BE" w:rsidRDefault="00C35051" w:rsidP="00C35051">
            <w:pPr>
              <w:ind w:firstLine="444"/>
              <w:jc w:val="both"/>
              <w:rPr>
                <w:rFonts w:eastAsiaTheme="minorEastAsia"/>
              </w:rPr>
            </w:pPr>
            <w:proofErr w:type="spellStart"/>
            <w:r w:rsidRPr="004237BE">
              <w:rPr>
                <w:rFonts w:eastAsiaTheme="minorEastAsia"/>
              </w:rPr>
              <w:t>Госпогранкомитетом</w:t>
            </w:r>
            <w:proofErr w:type="spellEnd"/>
            <w:r w:rsidRPr="004237BE">
              <w:rPr>
                <w:rFonts w:eastAsiaTheme="minorEastAsia"/>
              </w:rPr>
              <w:t xml:space="preserve"> запрошены предложения </w:t>
            </w:r>
            <w:r w:rsidR="001D317B" w:rsidRPr="004237BE">
              <w:rPr>
                <w:rFonts w:eastAsiaTheme="minorEastAsia"/>
                <w:spacing w:val="-4"/>
              </w:rPr>
              <w:t>общественных объединений инвалидов</w:t>
            </w:r>
            <w:r w:rsidRPr="004237BE">
              <w:rPr>
                <w:rFonts w:eastAsiaTheme="minorEastAsia"/>
              </w:rPr>
              <w:t xml:space="preserve"> по проблемным вопросам, возникающим у инвалидов при пересечении ими Государственной границы Республики Беларусь (далее – Государственная граница) в пунктах пропуска, а также предложений по внесению изменений в законодательство о пересечении Государственной границы с обоснованием предлагаемых изменений.</w:t>
            </w:r>
            <w:r w:rsidR="001D317B" w:rsidRPr="004237BE">
              <w:rPr>
                <w:rFonts w:eastAsiaTheme="minorEastAsia"/>
              </w:rPr>
              <w:t xml:space="preserve"> Сообщается следующее.</w:t>
            </w:r>
          </w:p>
          <w:p w:rsidR="009015B3" w:rsidRPr="00CE0BDA" w:rsidRDefault="009015B3" w:rsidP="00C35051">
            <w:pPr>
              <w:ind w:firstLine="444"/>
              <w:jc w:val="both"/>
              <w:rPr>
                <w:rFonts w:eastAsiaTheme="minorEastAsia"/>
                <w:b/>
              </w:rPr>
            </w:pPr>
            <w:r w:rsidRPr="00CE0BDA">
              <w:rPr>
                <w:rFonts w:eastAsiaTheme="minorEastAsia"/>
                <w:b/>
              </w:rPr>
              <w:t>По вопросам, связанным с разъяснением порядка пересечения Государственной границы.</w:t>
            </w:r>
          </w:p>
          <w:p w:rsidR="00C35051" w:rsidRPr="004237BE" w:rsidRDefault="00C35051" w:rsidP="00C35051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Информация о порядке пресечения Государственной границы в пунктах пропуска физическими лицами, перечень документов необходимых для этого, о наличии очередей перед пунктами пропуска, а также другая полезная информация размещена на </w:t>
            </w:r>
            <w:proofErr w:type="spellStart"/>
            <w:proofErr w:type="gramStart"/>
            <w:r w:rsidRPr="004237BE">
              <w:rPr>
                <w:rFonts w:eastAsiaTheme="minorEastAsia"/>
              </w:rPr>
              <w:t>интернет-портале</w:t>
            </w:r>
            <w:proofErr w:type="spellEnd"/>
            <w:proofErr w:type="gramEnd"/>
            <w:r w:rsidRPr="004237BE">
              <w:rPr>
                <w:rFonts w:eastAsiaTheme="minorEastAsia"/>
              </w:rPr>
              <w:t xml:space="preserve"> </w:t>
            </w:r>
            <w:proofErr w:type="spellStart"/>
            <w:r w:rsidRPr="004237BE">
              <w:rPr>
                <w:rFonts w:eastAsiaTheme="minorEastAsia"/>
              </w:rPr>
              <w:t>Госпогранкомитета</w:t>
            </w:r>
            <w:proofErr w:type="spellEnd"/>
            <w:r w:rsidRPr="004237BE">
              <w:rPr>
                <w:rFonts w:eastAsiaTheme="minorEastAsia"/>
              </w:rPr>
              <w:t xml:space="preserve"> (</w:t>
            </w:r>
            <w:hyperlink r:id="rId9" w:history="1">
              <w:r w:rsidRPr="004237BE">
                <w:rPr>
                  <w:rStyle w:val="af2"/>
                  <w:rFonts w:ascii="Times New Roman" w:eastAsiaTheme="minorEastAsia" w:hAnsi="Times New Roman" w:cs="Times New Roman"/>
                  <w:lang w:val="en-US"/>
                </w:rPr>
                <w:t>www</w:t>
              </w:r>
              <w:r w:rsidRPr="004237BE">
                <w:rPr>
                  <w:rStyle w:val="af2"/>
                  <w:rFonts w:ascii="Times New Roman" w:eastAsiaTheme="minorEastAsia" w:hAnsi="Times New Roman" w:cs="Times New Roman"/>
                </w:rPr>
                <w:t>.</w:t>
              </w:r>
              <w:proofErr w:type="spellStart"/>
              <w:r w:rsidRPr="004237BE">
                <w:rPr>
                  <w:rStyle w:val="af2"/>
                  <w:rFonts w:ascii="Times New Roman" w:eastAsiaTheme="minorEastAsia" w:hAnsi="Times New Roman" w:cs="Times New Roman"/>
                  <w:lang w:val="en-US"/>
                </w:rPr>
                <w:t>gpk</w:t>
              </w:r>
              <w:proofErr w:type="spellEnd"/>
              <w:r w:rsidRPr="004237BE">
                <w:rPr>
                  <w:rStyle w:val="af2"/>
                  <w:rFonts w:ascii="Times New Roman" w:eastAsiaTheme="minorEastAsia" w:hAnsi="Times New Roman" w:cs="Times New Roman"/>
                </w:rPr>
                <w:t>.</w:t>
              </w:r>
              <w:proofErr w:type="spellStart"/>
              <w:r w:rsidRPr="004237BE">
                <w:rPr>
                  <w:rStyle w:val="af2"/>
                  <w:rFonts w:ascii="Times New Roman" w:eastAsiaTheme="minorEastAsia" w:hAnsi="Times New Roman" w:cs="Times New Roman"/>
                  <w:lang w:val="en-US"/>
                </w:rPr>
                <w:t>gov</w:t>
              </w:r>
              <w:proofErr w:type="spellEnd"/>
              <w:r w:rsidRPr="004237BE">
                <w:rPr>
                  <w:rStyle w:val="af2"/>
                  <w:rFonts w:ascii="Times New Roman" w:eastAsiaTheme="minorEastAsia" w:hAnsi="Times New Roman" w:cs="Times New Roman"/>
                </w:rPr>
                <w:t>.</w:t>
              </w:r>
              <w:r w:rsidRPr="004237BE">
                <w:rPr>
                  <w:rStyle w:val="af2"/>
                  <w:rFonts w:ascii="Times New Roman" w:eastAsiaTheme="minorEastAsia" w:hAnsi="Times New Roman" w:cs="Times New Roman"/>
                  <w:lang w:val="en-US"/>
                </w:rPr>
                <w:t>by</w:t>
              </w:r>
            </w:hyperlink>
            <w:r w:rsidRPr="004237BE">
              <w:rPr>
                <w:rFonts w:eastAsiaTheme="minorEastAsia"/>
              </w:rPr>
              <w:t>) также периодически освещается в средствах массовой информации.</w:t>
            </w:r>
          </w:p>
          <w:p w:rsidR="009015B3" w:rsidRPr="00CE0BDA" w:rsidRDefault="009015B3" w:rsidP="002C4E77">
            <w:pPr>
              <w:ind w:firstLine="444"/>
              <w:jc w:val="both"/>
              <w:rPr>
                <w:rFonts w:eastAsiaTheme="minorEastAsia"/>
                <w:b/>
              </w:rPr>
            </w:pPr>
            <w:r w:rsidRPr="00CE0BDA">
              <w:rPr>
                <w:rFonts w:eastAsiaTheme="minorEastAsia"/>
                <w:b/>
              </w:rPr>
              <w:t>По вопросу установки систем световой индикации начала и завершения движения транспортного средства.</w:t>
            </w:r>
          </w:p>
          <w:p w:rsidR="00C35051" w:rsidRPr="004237BE" w:rsidRDefault="002C4E77" w:rsidP="002C4E77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Регулирование движения перед автодорожными пунктами пропуска на их территории осуществляется посредством светофоров, установленных перед пунктами и непосредственно в них.</w:t>
            </w:r>
          </w:p>
          <w:p w:rsidR="009015B3" w:rsidRPr="00CE0BDA" w:rsidRDefault="009015B3" w:rsidP="00F47AE1">
            <w:pPr>
              <w:ind w:firstLine="540"/>
              <w:jc w:val="both"/>
              <w:rPr>
                <w:rFonts w:eastAsiaTheme="minorEastAsia"/>
                <w:b/>
              </w:rPr>
            </w:pPr>
            <w:r w:rsidRPr="00CE0BDA">
              <w:rPr>
                <w:rFonts w:eastAsiaTheme="minorEastAsia"/>
                <w:b/>
              </w:rPr>
              <w:t xml:space="preserve">По вопросу оснащения пунктов пропуска элементами </w:t>
            </w:r>
            <w:proofErr w:type="spellStart"/>
            <w:r w:rsidRPr="00CE0BDA">
              <w:rPr>
                <w:rFonts w:eastAsiaTheme="minorEastAsia"/>
                <w:b/>
              </w:rPr>
              <w:t>безбарьерной</w:t>
            </w:r>
            <w:proofErr w:type="spellEnd"/>
            <w:r w:rsidRPr="00CE0BDA">
              <w:rPr>
                <w:rFonts w:eastAsiaTheme="minorEastAsia"/>
                <w:b/>
              </w:rPr>
              <w:t xml:space="preserve"> среды.</w:t>
            </w:r>
          </w:p>
          <w:p w:rsidR="009015B3" w:rsidRDefault="009015B3" w:rsidP="009015B3">
            <w:pPr>
              <w:ind w:firstLine="510"/>
              <w:jc w:val="both"/>
              <w:rPr>
                <w:rFonts w:eastAsiaTheme="minorEastAsia"/>
              </w:rPr>
            </w:pPr>
            <w:r w:rsidRPr="009015B3">
              <w:rPr>
                <w:rFonts w:eastAsiaTheme="minorEastAsia"/>
              </w:rPr>
              <w:t xml:space="preserve">Вопросы оснащения пунктов пропуска элементами </w:t>
            </w:r>
            <w:proofErr w:type="spellStart"/>
            <w:r w:rsidRPr="009015B3">
              <w:rPr>
                <w:rFonts w:eastAsiaTheme="minorEastAsia"/>
              </w:rPr>
              <w:t>безбарьерной</w:t>
            </w:r>
            <w:proofErr w:type="spellEnd"/>
            <w:r w:rsidRPr="009015B3">
              <w:rPr>
                <w:rFonts w:eastAsiaTheme="minorEastAsia"/>
              </w:rPr>
              <w:t xml:space="preserve"> среды санузлами, доступными для лиц с инвалидностью, электронными табло (дисплеями) </w:t>
            </w:r>
            <w:r w:rsidRPr="00A018F5">
              <w:rPr>
                <w:rFonts w:eastAsiaTheme="minorEastAsia"/>
                <w:b/>
                <w:i/>
              </w:rPr>
              <w:t>относятся к компетенции организации, за которой при праве хозяйственного ведения или оперативного управления закреплен пункт пропуска</w:t>
            </w:r>
            <w:r w:rsidR="00A018F5" w:rsidRPr="00A018F5">
              <w:rPr>
                <w:rFonts w:eastAsiaTheme="minorEastAsia"/>
                <w:i/>
              </w:rPr>
              <w:t>,</w:t>
            </w:r>
            <w:r w:rsidRPr="009015B3">
              <w:rPr>
                <w:rFonts w:eastAsiaTheme="minorEastAsia"/>
              </w:rPr>
              <w:t xml:space="preserve"> и не относятся к компетенции органов пограничной службы.</w:t>
            </w:r>
            <w:r>
              <w:rPr>
                <w:rFonts w:eastAsiaTheme="minorEastAsia"/>
              </w:rPr>
              <w:t xml:space="preserve"> </w:t>
            </w:r>
            <w:r w:rsidRPr="009015B3">
              <w:rPr>
                <w:rFonts w:eastAsiaTheme="minorEastAsia"/>
              </w:rPr>
              <w:t xml:space="preserve">В соответствии с законодательством Республики Беларусь </w:t>
            </w:r>
            <w:r w:rsidRPr="00A018F5">
              <w:rPr>
                <w:rFonts w:eastAsiaTheme="minorEastAsia"/>
                <w:b/>
                <w:i/>
              </w:rPr>
              <w:t>автодорожные пункты пропуска находятся на праве оперативного управления (хозяйственного ведения) таможенных органов, пункты упрощенного пропуска - местных исполнительных органов власти.</w:t>
            </w:r>
          </w:p>
          <w:p w:rsidR="009015B3" w:rsidRPr="00CE0BDA" w:rsidRDefault="009015B3" w:rsidP="00F47AE1">
            <w:pPr>
              <w:ind w:firstLine="540"/>
              <w:jc w:val="both"/>
              <w:rPr>
                <w:rFonts w:eastAsiaTheme="minorEastAsia"/>
                <w:b/>
              </w:rPr>
            </w:pPr>
            <w:r w:rsidRPr="00CE0BDA">
              <w:rPr>
                <w:rFonts w:eastAsiaTheme="minorEastAsia"/>
                <w:b/>
              </w:rPr>
              <w:t xml:space="preserve">По вопросам, связанным с предоставлением права въезда в автодорожные пункты пропуска и пункты упрощенного пропуска </w:t>
            </w:r>
            <w:r w:rsidR="00951651" w:rsidRPr="00CE0BDA">
              <w:rPr>
                <w:rFonts w:eastAsiaTheme="minorEastAsia"/>
                <w:b/>
              </w:rPr>
              <w:t xml:space="preserve">вне очереди </w:t>
            </w:r>
            <w:r w:rsidRPr="00CE0BDA">
              <w:rPr>
                <w:rFonts w:eastAsiaTheme="minorEastAsia"/>
                <w:b/>
              </w:rPr>
              <w:t>для инвалидов II группы, а также физических лиц, следующих с инвалидами II группы.</w:t>
            </w:r>
          </w:p>
          <w:p w:rsidR="00F47AE1" w:rsidRPr="004237BE" w:rsidRDefault="00F47AE1" w:rsidP="00F47AE1">
            <w:pPr>
              <w:ind w:firstLine="540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lastRenderedPageBreak/>
              <w:t xml:space="preserve">Согласно </w:t>
            </w:r>
            <w:r w:rsidR="002C4E77" w:rsidRPr="004237BE">
              <w:rPr>
                <w:rFonts w:eastAsiaTheme="minorEastAsia"/>
              </w:rPr>
              <w:t>Положени</w:t>
            </w:r>
            <w:r w:rsidRPr="004237BE">
              <w:rPr>
                <w:rFonts w:eastAsiaTheme="minorEastAsia"/>
              </w:rPr>
              <w:t>ю</w:t>
            </w:r>
            <w:r w:rsidR="002C4E77" w:rsidRPr="004237BE">
              <w:rPr>
                <w:rFonts w:eastAsiaTheme="minorEastAsia"/>
              </w:rPr>
              <w:t xml:space="preserve"> о режиме в пунктах пропуска через Государственную </w:t>
            </w:r>
            <w:r w:rsidR="00951651">
              <w:rPr>
                <w:rFonts w:eastAsiaTheme="minorEastAsia"/>
              </w:rPr>
              <w:t>границу, утвержденному</w:t>
            </w:r>
            <w:r w:rsidR="00714647" w:rsidRPr="004237BE">
              <w:rPr>
                <w:rFonts w:eastAsiaTheme="minorEastAsia"/>
              </w:rPr>
              <w:t xml:space="preserve"> постановлением Совета Министров Республики Беларусь </w:t>
            </w:r>
            <w:r w:rsidR="00951651">
              <w:rPr>
                <w:rFonts w:eastAsiaTheme="minorEastAsia"/>
              </w:rPr>
              <w:t xml:space="preserve"> </w:t>
            </w:r>
            <w:r w:rsidR="00714647" w:rsidRPr="004237BE">
              <w:rPr>
                <w:rFonts w:eastAsiaTheme="minorEastAsia"/>
              </w:rPr>
              <w:t xml:space="preserve">от 22.01.2009 № </w:t>
            </w:r>
            <w:r w:rsidR="00245554" w:rsidRPr="004237BE">
              <w:rPr>
                <w:rFonts w:eastAsiaTheme="minorEastAsia"/>
              </w:rPr>
              <w:t xml:space="preserve">70 </w:t>
            </w:r>
            <w:r w:rsidR="00714647" w:rsidRPr="004237BE">
              <w:rPr>
                <w:rFonts w:eastAsiaTheme="minorEastAsia"/>
              </w:rPr>
              <w:t xml:space="preserve">(далее – Положение), </w:t>
            </w:r>
            <w:r w:rsidRPr="004237BE">
              <w:rPr>
                <w:rFonts w:eastAsiaTheme="minorEastAsia"/>
              </w:rPr>
              <w:t>в автодорожные пункты пропуска и пункты упрощенного пропуска, за исключением автодорожных пунктов пропуска, в которых функционирует система электронной очереди, вне очереди пропускаются:</w:t>
            </w:r>
          </w:p>
          <w:p w:rsidR="00F47AE1" w:rsidRPr="004237BE" w:rsidRDefault="00F47AE1" w:rsidP="00F47AE1">
            <w:pPr>
              <w:ind w:firstLine="540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граждане Республики Беларусь, направляемые Министерством здравоохранения на лечение или консультацию за пределы Республики Беларусь, - при наличии решения комиссии о направлении граждан Республики Беларусь за пределы республики для получения медицинской помощи при Министерстве здравоохранения;</w:t>
            </w:r>
          </w:p>
          <w:p w:rsidR="00F47AE1" w:rsidRPr="004237BE" w:rsidRDefault="00F47AE1" w:rsidP="00F47AE1">
            <w:pPr>
              <w:ind w:firstLine="540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физические лица, следующие по удостоверениям инвалида Отечественной войны, участника войны, инвалида I группы, выданным компетентными органами Республики Беларусь, а также физические лица, следующие с детьми в возрасте до 3 лет или детьми-инвалидами в возрасте до 18 лет.</w:t>
            </w:r>
          </w:p>
          <w:p w:rsidR="00714647" w:rsidRPr="004237BE" w:rsidRDefault="00F47AE1" w:rsidP="00F47AE1">
            <w:pPr>
              <w:ind w:firstLine="540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Внесение изменений в Положение в части </w:t>
            </w:r>
            <w:r w:rsidR="00714647" w:rsidRPr="004237BE">
              <w:rPr>
                <w:rFonts w:eastAsiaTheme="minorEastAsia"/>
              </w:rPr>
              <w:t>предоставлени</w:t>
            </w:r>
            <w:r w:rsidRPr="004237BE">
              <w:rPr>
                <w:rFonts w:eastAsiaTheme="minorEastAsia"/>
              </w:rPr>
              <w:t>я</w:t>
            </w:r>
            <w:r w:rsidR="009015B3">
              <w:rPr>
                <w:rFonts w:eastAsiaTheme="minorEastAsia"/>
              </w:rPr>
              <w:t xml:space="preserve"> такого права инвалидам </w:t>
            </w:r>
            <w:r w:rsidR="009015B3" w:rsidRPr="004237BE">
              <w:rPr>
                <w:rFonts w:eastAsiaTheme="minorEastAsia"/>
              </w:rPr>
              <w:t>II</w:t>
            </w:r>
            <w:r w:rsidR="00714647" w:rsidRPr="004237BE">
              <w:rPr>
                <w:rFonts w:eastAsiaTheme="minorEastAsia"/>
              </w:rPr>
              <w:t xml:space="preserve"> группы и сопровождающим их лицам</w:t>
            </w:r>
            <w:r w:rsidRPr="004237BE">
              <w:rPr>
                <w:rFonts w:eastAsiaTheme="minorEastAsia"/>
              </w:rPr>
              <w:t xml:space="preserve"> в настоящее время не предполагается</w:t>
            </w:r>
            <w:r w:rsidR="00714647" w:rsidRPr="004237BE">
              <w:rPr>
                <w:rFonts w:eastAsiaTheme="minorEastAsia"/>
              </w:rPr>
              <w:t>.</w:t>
            </w:r>
          </w:p>
          <w:p w:rsidR="00714647" w:rsidRPr="004237BE" w:rsidRDefault="00714647" w:rsidP="00714647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Система электронной очереди позволяет заранее </w:t>
            </w:r>
            <w:proofErr w:type="gramStart"/>
            <w:r w:rsidRPr="004237BE">
              <w:rPr>
                <w:rFonts w:eastAsiaTheme="minorEastAsia"/>
              </w:rPr>
              <w:t>выбрать и забронировать</w:t>
            </w:r>
            <w:proofErr w:type="gramEnd"/>
            <w:r w:rsidRPr="004237BE">
              <w:rPr>
                <w:rFonts w:eastAsiaTheme="minorEastAsia"/>
              </w:rPr>
              <w:t xml:space="preserve"> наиболее удобное время для пересечения </w:t>
            </w:r>
            <w:r w:rsidR="007C1F96" w:rsidRPr="004237BE">
              <w:rPr>
                <w:rFonts w:eastAsiaTheme="minorEastAsia"/>
              </w:rPr>
              <w:t>Государственной границы, в том числе инвалиду. При этом</w:t>
            </w:r>
            <w:proofErr w:type="gramStart"/>
            <w:r w:rsidR="007C1F96" w:rsidRPr="004237BE">
              <w:rPr>
                <w:rFonts w:eastAsiaTheme="minorEastAsia"/>
              </w:rPr>
              <w:t>,</w:t>
            </w:r>
            <w:proofErr w:type="gramEnd"/>
            <w:r w:rsidR="007C1F96" w:rsidRPr="004237BE">
              <w:rPr>
                <w:rFonts w:eastAsiaTheme="minorEastAsia"/>
              </w:rPr>
              <w:t xml:space="preserve"> в зоне ожидания перед пунктом пропуска обустраивается инфраструктура для комфортного ожидания времени въезда в пункт пропуска.</w:t>
            </w:r>
          </w:p>
          <w:p w:rsidR="007C1F96" w:rsidRPr="004237BE" w:rsidRDefault="007C1F96" w:rsidP="007C1F96">
            <w:pPr>
              <w:ind w:firstLine="444"/>
              <w:jc w:val="both"/>
              <w:rPr>
                <w:rFonts w:eastAsiaTheme="minorEastAsia"/>
              </w:rPr>
            </w:pPr>
            <w:r w:rsidRPr="00A018F5">
              <w:rPr>
                <w:rFonts w:eastAsiaTheme="minorEastAsia"/>
                <w:b/>
                <w:i/>
              </w:rPr>
              <w:t xml:space="preserve">Вопросы оснащения инфраструктуры зон ожидания элементами </w:t>
            </w:r>
            <w:proofErr w:type="spellStart"/>
            <w:r w:rsidRPr="00A018F5">
              <w:rPr>
                <w:rFonts w:eastAsiaTheme="minorEastAsia"/>
                <w:b/>
                <w:i/>
              </w:rPr>
              <w:t>безбарьерной</w:t>
            </w:r>
            <w:proofErr w:type="spellEnd"/>
            <w:r w:rsidRPr="00A018F5">
              <w:rPr>
                <w:rFonts w:eastAsiaTheme="minorEastAsia"/>
                <w:b/>
                <w:i/>
              </w:rPr>
              <w:t xml:space="preserve"> среды относятся к компетенции оператора зоны ожидания. </w:t>
            </w:r>
            <w:r w:rsidRPr="004237BE">
              <w:rPr>
                <w:rFonts w:eastAsiaTheme="minorEastAsia"/>
              </w:rPr>
              <w:t>В настоящее время система электронной очереди функционирует только в одном автодорожном пункте пропуска Брест. Оператором зоны ожидания данного пункта пропуска является коммунальное унитарное предприятие по оказанию услуг «Приграничный сервис».</w:t>
            </w:r>
          </w:p>
          <w:p w:rsidR="001D7601" w:rsidRPr="004237BE" w:rsidRDefault="007C1F96" w:rsidP="007C1F96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Ближайшими к данному пункту пропуска являются автодорожные пункты </w:t>
            </w:r>
            <w:proofErr w:type="spellStart"/>
            <w:r w:rsidRPr="004237BE">
              <w:rPr>
                <w:rFonts w:eastAsiaTheme="minorEastAsia"/>
              </w:rPr>
              <w:t>Домачево</w:t>
            </w:r>
            <w:proofErr w:type="spellEnd"/>
            <w:r w:rsidRPr="004237BE">
              <w:rPr>
                <w:rFonts w:eastAsiaTheme="minorEastAsia"/>
              </w:rPr>
              <w:t xml:space="preserve"> и Песчанка, которые находятся на расстоянии 43 и 61 км соответственно, что позволяет </w:t>
            </w:r>
            <w:proofErr w:type="gramStart"/>
            <w:r w:rsidRPr="004237BE">
              <w:rPr>
                <w:rFonts w:eastAsiaTheme="minorEastAsia"/>
              </w:rPr>
              <w:t>спланировать и выбрать</w:t>
            </w:r>
            <w:proofErr w:type="gramEnd"/>
            <w:r w:rsidRPr="004237BE">
              <w:rPr>
                <w:rFonts w:eastAsiaTheme="minorEastAsia"/>
              </w:rPr>
              <w:t xml:space="preserve"> оптимальный маршрут для пересечения Государственной границы. </w:t>
            </w:r>
          </w:p>
          <w:p w:rsidR="007C1F96" w:rsidRPr="004237BE" w:rsidRDefault="007C1F96" w:rsidP="007C1F96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Кроме того, в случае необходимости, инвалиды имеют право обратиться </w:t>
            </w:r>
            <w:r w:rsidR="00CE0BDA">
              <w:rPr>
                <w:rFonts w:eastAsiaTheme="minorEastAsia"/>
              </w:rPr>
              <w:t xml:space="preserve">в </w:t>
            </w:r>
            <w:proofErr w:type="spellStart"/>
            <w:r w:rsidRPr="004237BE">
              <w:rPr>
                <w:rFonts w:eastAsiaTheme="minorEastAsia"/>
              </w:rPr>
              <w:t>Госпогранкомитет</w:t>
            </w:r>
            <w:proofErr w:type="spellEnd"/>
            <w:r w:rsidRPr="004237BE">
              <w:rPr>
                <w:rFonts w:eastAsiaTheme="minorEastAsia"/>
              </w:rPr>
              <w:t xml:space="preserve"> с обоснованной просьбой о разрешении внеочередного въезда в пункты пропуска. По решению председателя </w:t>
            </w:r>
            <w:proofErr w:type="spellStart"/>
            <w:r w:rsidRPr="004237BE">
              <w:rPr>
                <w:rFonts w:eastAsiaTheme="minorEastAsia"/>
              </w:rPr>
              <w:t>Госпогранкомитета</w:t>
            </w:r>
            <w:proofErr w:type="spellEnd"/>
            <w:r w:rsidR="00951651">
              <w:rPr>
                <w:rFonts w:eastAsiaTheme="minorEastAsia"/>
              </w:rPr>
              <w:t xml:space="preserve"> либо его первого </w:t>
            </w:r>
            <w:r w:rsidR="00951651">
              <w:rPr>
                <w:rFonts w:eastAsiaTheme="minorEastAsia"/>
              </w:rPr>
              <w:lastRenderedPageBreak/>
              <w:t>заместителя</w:t>
            </w:r>
            <w:r w:rsidRPr="004237BE">
              <w:rPr>
                <w:rFonts w:eastAsiaTheme="minorEastAsia"/>
              </w:rPr>
              <w:t xml:space="preserve"> обратившимся лицам может быть разрешен разовый внеочередной въезд, в которых функционирует система электронной очереди.</w:t>
            </w:r>
          </w:p>
          <w:p w:rsidR="00951651" w:rsidRPr="00CE0BDA" w:rsidRDefault="00951651" w:rsidP="00F47AE1">
            <w:pPr>
              <w:ind w:firstLine="444"/>
              <w:jc w:val="both"/>
              <w:rPr>
                <w:rFonts w:eastAsiaTheme="minorEastAsia"/>
                <w:b/>
              </w:rPr>
            </w:pPr>
            <w:r w:rsidRPr="00CE0BDA">
              <w:rPr>
                <w:rFonts w:eastAsiaTheme="minorEastAsia"/>
                <w:b/>
              </w:rPr>
              <w:t xml:space="preserve">По вопросу порядка осуществления пограничного контроля в отношении транспортных средств, в которых следуют инвалиды, испытывающие сложности в передвижении. </w:t>
            </w:r>
          </w:p>
          <w:p w:rsidR="00F47AE1" w:rsidRPr="004237BE" w:rsidRDefault="007C1F96" w:rsidP="00951651">
            <w:pPr>
              <w:ind w:firstLine="444"/>
              <w:jc w:val="both"/>
              <w:rPr>
                <w:rFonts w:eastAsiaTheme="minorEastAsia"/>
                <w:shd w:val="clear" w:color="auto" w:fill="FFFF00"/>
              </w:rPr>
            </w:pPr>
            <w:r w:rsidRPr="004237BE">
              <w:rPr>
                <w:rFonts w:eastAsiaTheme="minorEastAsia"/>
              </w:rPr>
              <w:t>Пограничный контроль в отношении инвалидов, исп</w:t>
            </w:r>
            <w:r w:rsidR="00DF288C" w:rsidRPr="004237BE">
              <w:rPr>
                <w:rFonts w:eastAsiaTheme="minorEastAsia"/>
              </w:rPr>
              <w:t>ы</w:t>
            </w:r>
            <w:r w:rsidRPr="004237BE">
              <w:rPr>
                <w:rFonts w:eastAsiaTheme="minorEastAsia"/>
              </w:rPr>
              <w:t xml:space="preserve">тывающих трудности </w:t>
            </w:r>
            <w:r w:rsidR="00DF288C" w:rsidRPr="004237BE">
              <w:rPr>
                <w:rFonts w:eastAsiaTheme="minorEastAsia"/>
              </w:rPr>
              <w:t>в передвижении, и транспортных средств</w:t>
            </w:r>
            <w:r w:rsidR="001D7601" w:rsidRPr="004237BE">
              <w:rPr>
                <w:rFonts w:eastAsiaTheme="minorEastAsia"/>
              </w:rPr>
              <w:t>,</w:t>
            </w:r>
            <w:r w:rsidR="00DF288C" w:rsidRPr="004237BE">
              <w:rPr>
                <w:rFonts w:eastAsiaTheme="minorEastAsia"/>
              </w:rPr>
              <w:t xml:space="preserve"> в которых они следуют, осуществляется сотрудниками пограничной службы без высадки и</w:t>
            </w:r>
            <w:r w:rsidR="00F47AE1" w:rsidRPr="004237BE">
              <w:rPr>
                <w:rFonts w:eastAsiaTheme="minorEastAsia"/>
              </w:rPr>
              <w:t>з</w:t>
            </w:r>
            <w:r w:rsidR="00DF288C" w:rsidRPr="004237BE">
              <w:rPr>
                <w:rFonts w:eastAsiaTheme="minorEastAsia"/>
              </w:rPr>
              <w:t xml:space="preserve"> транспортных средств указанной категории лиц.</w:t>
            </w:r>
            <w:r w:rsidRPr="004237BE">
              <w:rPr>
                <w:rFonts w:eastAsiaTheme="minorEastAsia"/>
              </w:rPr>
              <w:t xml:space="preserve"> </w:t>
            </w: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ListParagraph1"/>
              <w:ind w:left="0"/>
              <w:jc w:val="both"/>
              <w:rPr>
                <w:rFonts w:eastAsiaTheme="minorEastAsia"/>
                <w:spacing w:val="-4"/>
              </w:rPr>
            </w:pP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ind w:firstLine="444"/>
              <w:jc w:val="both"/>
              <w:rPr>
                <w:rFonts w:eastAsiaTheme="minorEastAsia"/>
                <w:shd w:val="clear" w:color="auto" w:fill="FFFF00"/>
              </w:rPr>
            </w:pP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56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a3"/>
              <w:numPr>
                <w:ilvl w:val="0"/>
                <w:numId w:val="1"/>
              </w:numPr>
              <w:spacing w:line="280" w:lineRule="exact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О выполнении принятых решений Республиканского межведомственного совета по проблемам инвалидов</w:t>
            </w: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2.2.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shd w:val="clear" w:color="auto" w:fill="FFFFFF"/>
              <w:jc w:val="both"/>
              <w:rPr>
                <w:rFonts w:eastAsiaTheme="minorEastAsia"/>
                <w:highlight w:val="yellow"/>
              </w:rPr>
            </w:pPr>
            <w:r w:rsidRPr="00456867">
              <w:rPr>
                <w:rFonts w:eastAsiaTheme="minorEastAsia"/>
              </w:rPr>
              <w:t>Минтруда и соцзащиты, Минздраву совместно с общественными объединениями инвалидов и другими заинтересованными до 1 октября 2017 г. провести республиканский семинар по вопросам занятости инвалидов, в том числе их трудоустройства в счет установленной брони, обеспечив выработку конкретных мер по трудоустройству инвалидов и развитию деятельности предприятий, использующих труд данных лиц.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229" w:rsidRPr="00456867" w:rsidRDefault="00456867" w:rsidP="006F7CCA">
            <w:pPr>
              <w:ind w:firstLine="709"/>
              <w:jc w:val="both"/>
              <w:rPr>
                <w:b/>
              </w:rPr>
            </w:pPr>
            <w:r w:rsidRPr="00456867">
              <w:rPr>
                <w:b/>
              </w:rPr>
              <w:t>Выполнено.</w:t>
            </w:r>
          </w:p>
          <w:p w:rsidR="00031C87" w:rsidRPr="00F665D0" w:rsidRDefault="00031C87" w:rsidP="006F7CCA">
            <w:pPr>
              <w:ind w:firstLine="709"/>
              <w:jc w:val="both"/>
            </w:pPr>
            <w:r w:rsidRPr="00F665D0">
              <w:t>Минтруда и соцзащиты 27 сентября 2017 г. проведен республиканский семинар по вопросам занятости инвалидов, в том числе их трудоустройства в счет установленной брони, с выработкой конкретных мер по трудоустройству инвалидов и развитию деятельности предприятий, использующих труд инвалидов. В семинаре приняли участие</w:t>
            </w:r>
            <w:r w:rsidR="00290357">
              <w:t xml:space="preserve"> (35 чел.)</w:t>
            </w:r>
            <w:r w:rsidRPr="00F665D0">
              <w:t xml:space="preserve"> представители </w:t>
            </w:r>
            <w:r w:rsidR="0011509A">
              <w:t>Минздрава</w:t>
            </w:r>
            <w:r w:rsidRPr="00F665D0">
              <w:t xml:space="preserve">, </w:t>
            </w:r>
            <w:r w:rsidR="0011509A">
              <w:t>Мин</w:t>
            </w:r>
            <w:r w:rsidRPr="00F665D0">
              <w:t xml:space="preserve">образования, </w:t>
            </w:r>
            <w:proofErr w:type="spellStart"/>
            <w:r w:rsidR="0011509A">
              <w:t>Мин</w:t>
            </w:r>
            <w:r w:rsidRPr="00F665D0">
              <w:t>пром</w:t>
            </w:r>
            <w:r w:rsidR="0011509A">
              <w:t>а</w:t>
            </w:r>
            <w:proofErr w:type="spellEnd"/>
            <w:r w:rsidRPr="00F665D0">
              <w:t xml:space="preserve">, </w:t>
            </w:r>
            <w:proofErr w:type="spellStart"/>
            <w:r w:rsidR="000135EB">
              <w:t>Минстрой</w:t>
            </w:r>
            <w:r w:rsidRPr="00F665D0">
              <w:t>архитектуры</w:t>
            </w:r>
            <w:proofErr w:type="spellEnd"/>
            <w:r w:rsidRPr="00F665D0">
              <w:t xml:space="preserve">, </w:t>
            </w:r>
            <w:r w:rsidR="000135EB">
              <w:t>МАРТ</w:t>
            </w:r>
            <w:r w:rsidRPr="00F665D0">
              <w:t>, комитетов по труду занятости и социальной защите облисполкомов, Минского горисполкома, центральных правлений общественных объединений инвалидов (ОО «БелОИ», ОО «БелТИЗ», ОО «БелОГ», ОО «</w:t>
            </w:r>
            <w:proofErr w:type="spellStart"/>
            <w:r w:rsidRPr="00F665D0">
              <w:t>БелАПДИиМИ</w:t>
            </w:r>
            <w:proofErr w:type="spellEnd"/>
            <w:r w:rsidRPr="00F665D0">
              <w:t xml:space="preserve">»), </w:t>
            </w:r>
            <w:r w:rsidR="003E3D2E">
              <w:t>Специализированного образовательно-реабилитационного центра</w:t>
            </w:r>
            <w:r w:rsidRPr="00F665D0">
              <w:t xml:space="preserve"> </w:t>
            </w:r>
            <w:r w:rsidR="003E3D2E" w:rsidRPr="003E3D2E">
              <w:t>РУП «Белорусский протезно-ортопедический восстановительный центр»</w:t>
            </w:r>
            <w:r w:rsidRPr="003E3D2E">
              <w:t>,</w:t>
            </w:r>
            <w:r w:rsidRPr="00F665D0">
              <w:t xml:space="preserve"> предприятий общественных объединений инвалидов. На семинаре рассмотрены проблемные вопросы занятости инвалидов, создания рабочих мест для инвалидов, возможности дальнейшего развития деятельности предприятий, использующих труд инвалидов. В соответствии с протоколом </w:t>
            </w:r>
            <w:r w:rsidR="003E3D2E">
              <w:t xml:space="preserve">данного совещания </w:t>
            </w:r>
            <w:r w:rsidRPr="00F665D0">
              <w:t>предл</w:t>
            </w:r>
            <w:r w:rsidR="003E3D2E">
              <w:t>ожено</w:t>
            </w:r>
            <w:r w:rsidRPr="00F665D0">
              <w:t xml:space="preserve">: </w:t>
            </w:r>
          </w:p>
          <w:p w:rsidR="003E3D2E" w:rsidRPr="00CE0BDA" w:rsidRDefault="00031C87" w:rsidP="006F7CCA">
            <w:pPr>
              <w:ind w:firstLine="709"/>
              <w:jc w:val="both"/>
              <w:rPr>
                <w:i/>
              </w:rPr>
            </w:pPr>
            <w:r w:rsidRPr="00CE0BDA">
              <w:rPr>
                <w:i/>
              </w:rPr>
              <w:t>комитетам по труду, занятости и социальной защите</w:t>
            </w:r>
            <w:r w:rsidR="003E3D2E" w:rsidRPr="00CE0BDA">
              <w:rPr>
                <w:i/>
              </w:rPr>
              <w:t>:</w:t>
            </w:r>
          </w:p>
          <w:p w:rsidR="003E3D2E" w:rsidRDefault="00031C87" w:rsidP="006F7CCA">
            <w:pPr>
              <w:ind w:firstLine="709"/>
              <w:jc w:val="both"/>
            </w:pPr>
            <w:r w:rsidRPr="00F665D0">
              <w:t xml:space="preserve"> ежеквартально предоставлять информацию о численности инвалидов в возрасте от 18 лет до общеустановленного пенсионного возраста, </w:t>
            </w:r>
          </w:p>
          <w:p w:rsidR="00031C87" w:rsidRPr="00F665D0" w:rsidRDefault="00031C87" w:rsidP="006F7CCA">
            <w:pPr>
              <w:ind w:firstLine="709"/>
              <w:jc w:val="both"/>
            </w:pPr>
            <w:r w:rsidRPr="00F665D0">
              <w:t xml:space="preserve">активизировать работу по содействию безработным инвалидам в организации собственного дела с предоставлением субсидий; </w:t>
            </w:r>
          </w:p>
          <w:p w:rsidR="003E3D2E" w:rsidRPr="00CE0BDA" w:rsidRDefault="00031C87" w:rsidP="006F7CCA">
            <w:pPr>
              <w:ind w:firstLine="709"/>
              <w:jc w:val="both"/>
              <w:rPr>
                <w:i/>
              </w:rPr>
            </w:pPr>
            <w:r w:rsidRPr="00CE0BDA">
              <w:rPr>
                <w:i/>
              </w:rPr>
              <w:t>общественным объединениям инвалидов</w:t>
            </w:r>
            <w:r w:rsidR="003E3D2E" w:rsidRPr="00CE0BDA">
              <w:rPr>
                <w:i/>
              </w:rPr>
              <w:t>:</w:t>
            </w:r>
          </w:p>
          <w:p w:rsidR="00031C87" w:rsidRPr="00F665D0" w:rsidRDefault="00031C87" w:rsidP="006F7CCA">
            <w:pPr>
              <w:ind w:firstLine="709"/>
              <w:jc w:val="both"/>
            </w:pPr>
            <w:r w:rsidRPr="00F665D0">
              <w:t xml:space="preserve">обеспечить создание специализированных рабочих мест для инвалидов согласно предоставленным заявкам на финансирование и компенсацию затрат на </w:t>
            </w:r>
            <w:r w:rsidRPr="00F665D0">
              <w:lastRenderedPageBreak/>
              <w:t xml:space="preserve">создание и сохранение рабочих мест для инвалидов на 2017 год, в соответствии с мероприятиями </w:t>
            </w:r>
            <w:r w:rsidR="003E3D2E">
              <w:t>п</w:t>
            </w:r>
            <w:r w:rsidRPr="00F665D0">
              <w:t xml:space="preserve">одпрограммы «Содействие занятости населения» Государственной программы о социальной защите и содействии занятости населения на 2016-2020 годы; </w:t>
            </w:r>
          </w:p>
          <w:p w:rsidR="007C1B7F" w:rsidRPr="00CE0BDA" w:rsidRDefault="003E3D2E" w:rsidP="007C1B7F">
            <w:pPr>
              <w:ind w:firstLine="709"/>
              <w:jc w:val="both"/>
              <w:rPr>
                <w:i/>
              </w:rPr>
            </w:pPr>
            <w:r w:rsidRPr="00CE0BDA">
              <w:rPr>
                <w:i/>
              </w:rPr>
              <w:t>Минтруда и соцзащиты</w:t>
            </w:r>
            <w:r w:rsidR="007C1B7F" w:rsidRPr="00CE0BDA">
              <w:rPr>
                <w:i/>
              </w:rPr>
              <w:t>:</w:t>
            </w:r>
          </w:p>
          <w:p w:rsidR="007C1B7F" w:rsidRDefault="00031C87" w:rsidP="007C1B7F">
            <w:pPr>
              <w:ind w:firstLine="709"/>
              <w:jc w:val="both"/>
            </w:pPr>
            <w:r w:rsidRPr="00F665D0">
              <w:t xml:space="preserve">при организации повышения квалификации работников органов по труду, занятости и социальной защите по вопросам социальной защиты и трудоустройства инвалидов привлекать представителей общественных объединений инвалидов; </w:t>
            </w:r>
          </w:p>
          <w:p w:rsidR="008A650F" w:rsidRPr="004237BE" w:rsidRDefault="00031C87" w:rsidP="007C1B7F">
            <w:pPr>
              <w:ind w:firstLine="709"/>
              <w:jc w:val="both"/>
              <w:rPr>
                <w:rFonts w:eastAsiaTheme="minorEastAsia"/>
                <w:b/>
                <w:bCs/>
                <w:shd w:val="clear" w:color="auto" w:fill="FFFF00"/>
              </w:rPr>
            </w:pPr>
            <w:r w:rsidRPr="00F665D0">
              <w:t xml:space="preserve">совместно с Минобразования проработать вопрос о возможности осуществления </w:t>
            </w:r>
            <w:proofErr w:type="spellStart"/>
            <w:r w:rsidRPr="00F665D0">
              <w:t>профориентационной</w:t>
            </w:r>
            <w:proofErr w:type="spellEnd"/>
            <w:r w:rsidRPr="00F665D0">
              <w:t xml:space="preserve"> работы среди детей с нарушением слуха, обучающихся  в учреждениях общего среднего образования, совместно с предприятиями общественных объединений инвалидов</w:t>
            </w:r>
            <w:r w:rsidR="007C1B7F">
              <w:t>.</w:t>
            </w: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lastRenderedPageBreak/>
              <w:t>2.3.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21"/>
              <w:spacing w:after="0" w:line="240" w:lineRule="auto"/>
              <w:ind w:left="0"/>
              <w:rPr>
                <w:rFonts w:eastAsiaTheme="minorEastAsia"/>
                <w:highlight w:val="yellow"/>
              </w:rPr>
            </w:pPr>
            <w:r w:rsidRPr="00256249">
              <w:rPr>
                <w:rFonts w:eastAsiaTheme="minorEastAsia"/>
              </w:rPr>
              <w:t xml:space="preserve">Облисполкомам и Минскому горисполкому, </w:t>
            </w:r>
            <w:proofErr w:type="spellStart"/>
            <w:r w:rsidRPr="00256249">
              <w:rPr>
                <w:rFonts w:eastAsiaTheme="minorEastAsia"/>
              </w:rPr>
              <w:t>Минобразованию</w:t>
            </w:r>
            <w:proofErr w:type="spellEnd"/>
            <w:r w:rsidRPr="00256249">
              <w:rPr>
                <w:rFonts w:eastAsiaTheme="minorEastAsia"/>
              </w:rPr>
              <w:t>, Минтруда и соцзащиты обеспечить трудоустройство всех выпускников государственных учреждений образования, имеющих инвалидность. Информировать о выполнении до 1 октября 2017 г.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19E" w:rsidRDefault="00D7119E" w:rsidP="005F1937">
            <w:pPr>
              <w:ind w:firstLine="708"/>
              <w:jc w:val="both"/>
              <w:rPr>
                <w:b/>
              </w:rPr>
            </w:pPr>
            <w:r>
              <w:rPr>
                <w:b/>
              </w:rPr>
              <w:t>Выполн</w:t>
            </w:r>
            <w:r w:rsidR="00256249">
              <w:rPr>
                <w:b/>
              </w:rPr>
              <w:t>яется</w:t>
            </w:r>
            <w:r>
              <w:rPr>
                <w:b/>
              </w:rPr>
              <w:t>.</w:t>
            </w:r>
          </w:p>
          <w:p w:rsidR="00031C87" w:rsidRPr="00F665D0" w:rsidRDefault="00031C87" w:rsidP="006F7CCA">
            <w:pPr>
              <w:ind w:firstLine="709"/>
              <w:jc w:val="both"/>
            </w:pPr>
            <w:proofErr w:type="gramStart"/>
            <w:r w:rsidRPr="00F665D0">
              <w:t>Выпускники, не трудоустроенные по каким-либо причинам в рамках Положения о порядке распределения, перераспределения, направления на работу, последующего направления на работу выпускников, получивших послевузовское, высшее, среднее специальное или профессионально-техническое образование, утвержденн</w:t>
            </w:r>
            <w:r w:rsidR="00D263D2">
              <w:t>ого</w:t>
            </w:r>
            <w:r w:rsidRPr="00F665D0">
              <w:t xml:space="preserve"> постановлением Совета Министров Республики Беларусь от 22.06.2011  № 821, обращаются в органы по труду, занятости и социальной защите, для оказания им содействия в трудоустройстве.</w:t>
            </w:r>
            <w:proofErr w:type="gramEnd"/>
          </w:p>
          <w:p w:rsidR="00031C87" w:rsidRPr="00F665D0" w:rsidRDefault="00031C87" w:rsidP="006F7CCA">
            <w:pPr>
              <w:ind w:firstLine="709"/>
              <w:jc w:val="both"/>
            </w:pPr>
            <w:r w:rsidRPr="00F665D0">
              <w:t>В 2017 году в органах по труду, занятости и социальной защите было зарегистрировано 59 выпускник</w:t>
            </w:r>
            <w:r w:rsidR="00256249">
              <w:t>ов</w:t>
            </w:r>
            <w:r w:rsidRPr="00F665D0">
              <w:t xml:space="preserve"> учреждений образования, имеющих инвалидность, в том числе в Брестской области – 12, Витебской – 2, Гомельской – 6, Гродненской – 3, Минской – 15, Могилевской – 6, г. Минске – 15. </w:t>
            </w:r>
          </w:p>
          <w:p w:rsidR="00D7119E" w:rsidRDefault="00031C87" w:rsidP="006F7CCA">
            <w:pPr>
              <w:ind w:firstLine="709"/>
              <w:jc w:val="both"/>
              <w:rPr>
                <w:b/>
              </w:rPr>
            </w:pPr>
            <w:r w:rsidRPr="00F665D0">
              <w:t>Трудоустроено 27 человек, в том числе в Брестской области – 6, Витебской – 2, Гомельской – 4, Гродненской – 2, Минской – 7, Могилевской – 4, г. Минске – 2. Направлено на профессиональное обучение 5 человек в Минской области. С остальными выпускниками проводится работа по оказанию им содействия в трудоустройстве.</w:t>
            </w:r>
          </w:p>
          <w:p w:rsidR="005F1937" w:rsidRPr="005F1937" w:rsidRDefault="005F1937" w:rsidP="005F1937">
            <w:pPr>
              <w:ind w:firstLine="708"/>
              <w:jc w:val="both"/>
              <w:rPr>
                <w:b/>
              </w:rPr>
            </w:pPr>
            <w:proofErr w:type="spellStart"/>
            <w:r w:rsidRPr="005F1937">
              <w:rPr>
                <w:b/>
              </w:rPr>
              <w:t>Минобразование</w:t>
            </w:r>
            <w:proofErr w:type="spellEnd"/>
            <w:r w:rsidRPr="005F1937">
              <w:rPr>
                <w:b/>
              </w:rPr>
              <w:t>.</w:t>
            </w:r>
          </w:p>
          <w:p w:rsidR="005F1937" w:rsidRPr="005F1937" w:rsidRDefault="005F1937" w:rsidP="005F1937">
            <w:pPr>
              <w:ind w:firstLine="708"/>
              <w:jc w:val="both"/>
            </w:pPr>
            <w:proofErr w:type="gramStart"/>
            <w:r w:rsidRPr="005F1937">
              <w:t xml:space="preserve">По итогам мониторинга в 2017 году из 206 выпускников из числа инвалидов с профессионально-техническим образованием, подлежавших распределению, распределены 196 человек. 10 выпускников из числа инвалидов получили право самостоятельного трудоустройства в связи с наличием медицинских </w:t>
            </w:r>
            <w:r w:rsidRPr="005F1937">
              <w:lastRenderedPageBreak/>
              <w:t xml:space="preserve">противопоказаний к работе по полученной специальности и присвоенной квалификации (Брестский облисполком – 1 человек, Витебский облисполком – 8 человек, Гомельский  облисполком – 1 человек). </w:t>
            </w:r>
            <w:proofErr w:type="gramEnd"/>
          </w:p>
          <w:p w:rsidR="005F1937" w:rsidRPr="005F1937" w:rsidRDefault="005F1937" w:rsidP="005F1937">
            <w:pPr>
              <w:ind w:firstLine="709"/>
              <w:jc w:val="both"/>
            </w:pPr>
            <w:r w:rsidRPr="005F1937">
              <w:t>Из 145 выпускников из числа инвалидов со средним специальным образованием, подлежавших распределению, распределены 144 человека. 1 выпускник из числа инвалидов получил право самостоятельного трудоустройства в связи с наличием медицинских противопоказаний к работе по полученной специальности и присвоенной квалификации (Могилевский облисполком).</w:t>
            </w:r>
          </w:p>
          <w:p w:rsidR="008A650F" w:rsidRPr="004237BE" w:rsidRDefault="005F1937" w:rsidP="00256249">
            <w:pPr>
              <w:ind w:firstLine="709"/>
              <w:jc w:val="both"/>
              <w:rPr>
                <w:rFonts w:eastAsiaTheme="minorEastAsia"/>
                <w:b/>
                <w:bCs/>
                <w:shd w:val="clear" w:color="auto" w:fill="FFFF00"/>
              </w:rPr>
            </w:pPr>
            <w:r w:rsidRPr="005F1937">
              <w:t xml:space="preserve">Из 147 выпускников из числа инвалидов с высшим образованием, подлежавших распределению, распределены 142 человека. 3 человека с инвалидностью </w:t>
            </w:r>
            <w:r w:rsidRPr="005F1937">
              <w:rPr>
                <w:lang w:val="en-US"/>
              </w:rPr>
              <w:t>I</w:t>
            </w:r>
            <w:r w:rsidRPr="005F1937">
              <w:t xml:space="preserve">, </w:t>
            </w:r>
            <w:r w:rsidRPr="005F1937">
              <w:rPr>
                <w:lang w:val="en-US"/>
              </w:rPr>
              <w:t>II</w:t>
            </w:r>
            <w:r w:rsidRPr="005F1937">
              <w:t xml:space="preserve"> группы получили право самостоятельного трудоустройства из-за отсутствия вакансий по месту жительства родителей, 2 человека нетрудоспособны согласно заключениям медико-реабилитационной экспертной комиссии.</w:t>
            </w:r>
          </w:p>
        </w:tc>
      </w:tr>
      <w:tr w:rsidR="00656C75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C75" w:rsidRPr="004237BE" w:rsidRDefault="00656C75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lastRenderedPageBreak/>
              <w:t>2.4.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C75" w:rsidRPr="004237BE" w:rsidRDefault="00656C75">
            <w:pPr>
              <w:pStyle w:val="ListParagraph1"/>
              <w:ind w:left="0"/>
              <w:jc w:val="both"/>
              <w:rPr>
                <w:rFonts w:eastAsiaTheme="minorEastAsia"/>
              </w:rPr>
            </w:pPr>
            <w:proofErr w:type="spellStart"/>
            <w:r w:rsidRPr="004237BE">
              <w:rPr>
                <w:rFonts w:eastAsiaTheme="minorEastAsia"/>
              </w:rPr>
              <w:t>Минобразованию</w:t>
            </w:r>
            <w:proofErr w:type="spellEnd"/>
            <w:r w:rsidRPr="004237BE">
              <w:rPr>
                <w:rFonts w:eastAsiaTheme="minorEastAsia"/>
              </w:rPr>
              <w:t xml:space="preserve"> до 1 августа 2017 г. провести рабочие встречи с общественными объединениями инвалидов, выработать согласованную позицию и план совместных действий </w:t>
            </w:r>
            <w:proofErr w:type="gramStart"/>
            <w:r w:rsidRPr="004237BE">
              <w:rPr>
                <w:rFonts w:eastAsiaTheme="minorEastAsia"/>
              </w:rPr>
              <w:t>по</w:t>
            </w:r>
            <w:proofErr w:type="gramEnd"/>
            <w:r w:rsidRPr="004237BE">
              <w:rPr>
                <w:rFonts w:eastAsiaTheme="minorEastAsia"/>
              </w:rPr>
              <w:t>:</w:t>
            </w:r>
          </w:p>
        </w:tc>
        <w:tc>
          <w:tcPr>
            <w:tcW w:w="89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6C75" w:rsidRPr="004237BE" w:rsidRDefault="00656C75">
            <w:pPr>
              <w:ind w:firstLine="444"/>
              <w:jc w:val="both"/>
              <w:rPr>
                <w:rFonts w:eastAsiaTheme="minorEastAsia"/>
                <w:b/>
              </w:rPr>
            </w:pPr>
            <w:r w:rsidRPr="004237BE">
              <w:rPr>
                <w:rFonts w:eastAsiaTheme="minorEastAsia"/>
                <w:b/>
              </w:rPr>
              <w:t>Выполнено.</w:t>
            </w:r>
          </w:p>
          <w:p w:rsidR="00656C75" w:rsidRDefault="00656C75" w:rsidP="00967935">
            <w:pPr>
              <w:ind w:firstLine="444"/>
              <w:jc w:val="both"/>
              <w:rPr>
                <w:rFonts w:eastAsiaTheme="minorEastAsia"/>
              </w:rPr>
            </w:pPr>
            <w:proofErr w:type="gramStart"/>
            <w:r w:rsidRPr="004237BE">
              <w:rPr>
                <w:rFonts w:eastAsiaTheme="minorEastAsia"/>
              </w:rPr>
              <w:t xml:space="preserve">19 июля 2017 г. </w:t>
            </w:r>
            <w:r w:rsidR="00967935" w:rsidRPr="004237BE">
              <w:rPr>
                <w:rFonts w:eastAsiaTheme="minorEastAsia"/>
              </w:rPr>
              <w:t>с</w:t>
            </w:r>
            <w:r w:rsidRPr="004237BE">
              <w:rPr>
                <w:rFonts w:eastAsiaTheme="minorEastAsia"/>
              </w:rPr>
              <w:t xml:space="preserve">остоялась рабочая встреча с </w:t>
            </w:r>
            <w:r w:rsidR="00967935" w:rsidRPr="004237BE">
              <w:rPr>
                <w:rFonts w:eastAsiaTheme="minorEastAsia"/>
              </w:rPr>
              <w:t>представителями общественных объединений инвалидов (ООИ)</w:t>
            </w:r>
            <w:r w:rsidRPr="004237BE">
              <w:rPr>
                <w:rFonts w:eastAsiaTheme="minorEastAsia"/>
              </w:rPr>
              <w:t>, на которой обсу</w:t>
            </w:r>
            <w:r w:rsidR="00967935" w:rsidRPr="004237BE">
              <w:rPr>
                <w:rFonts w:eastAsiaTheme="minorEastAsia"/>
              </w:rPr>
              <w:t>ж</w:t>
            </w:r>
            <w:r w:rsidRPr="004237BE">
              <w:rPr>
                <w:rFonts w:eastAsiaTheme="minorEastAsia"/>
              </w:rPr>
              <w:t xml:space="preserve">дены вопросы создания </w:t>
            </w:r>
            <w:proofErr w:type="spellStart"/>
            <w:r w:rsidRPr="004237BE">
              <w:rPr>
                <w:rFonts w:eastAsiaTheme="minorEastAsia"/>
              </w:rPr>
              <w:t>безбарьерной</w:t>
            </w:r>
            <w:proofErr w:type="spellEnd"/>
            <w:r w:rsidRPr="004237BE">
              <w:rPr>
                <w:rFonts w:eastAsiaTheme="minorEastAsia"/>
              </w:rPr>
              <w:t xml:space="preserve"> среды в учреждениях образования, специальных условий для обучения лиц с инвалидностью, обеспечения учреждений образования техническими средствами социальной реабилитации, объема подготовки лиц с инвалидностью, организации переподготовки специалистов-переводчиков жестового языка.</w:t>
            </w:r>
            <w:proofErr w:type="gramEnd"/>
            <w:r w:rsidRPr="004237BE">
              <w:rPr>
                <w:rFonts w:eastAsiaTheme="minorEastAsia"/>
              </w:rPr>
              <w:t xml:space="preserve"> Выработана согласованная позиция Минобразования и ООИ по обсуждаемым вопросам. Подготовлен проект плана совместных действий.</w:t>
            </w:r>
          </w:p>
          <w:p w:rsidR="0014159A" w:rsidRPr="0014159A" w:rsidRDefault="0014159A" w:rsidP="00967935">
            <w:pPr>
              <w:ind w:firstLine="444"/>
              <w:jc w:val="both"/>
              <w:rPr>
                <w:rFonts w:eastAsiaTheme="minorEastAsia"/>
                <w:b/>
              </w:rPr>
            </w:pPr>
            <w:r w:rsidRPr="0014159A">
              <w:rPr>
                <w:rFonts w:eastAsiaTheme="minorEastAsia"/>
                <w:b/>
              </w:rPr>
              <w:t>ОО «БелТИЗ»</w:t>
            </w:r>
            <w:r w:rsidR="00C36DEA">
              <w:rPr>
                <w:rFonts w:eastAsiaTheme="minorEastAsia"/>
                <w:b/>
              </w:rPr>
              <w:t>, ОО «РАИК»</w:t>
            </w:r>
            <w:r w:rsidRPr="0014159A">
              <w:rPr>
                <w:rFonts w:eastAsiaTheme="minorEastAsia"/>
                <w:b/>
              </w:rPr>
              <w:t>.</w:t>
            </w:r>
          </w:p>
          <w:p w:rsidR="0014159A" w:rsidRPr="004237BE" w:rsidRDefault="0014159A" w:rsidP="00C36DEA">
            <w:pPr>
              <w:ind w:firstLine="44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Приняли участие в совещании. По мнению ОО «БелТИЗ» </w:t>
            </w:r>
            <w:r w:rsidR="00C36DEA">
              <w:rPr>
                <w:rFonts w:eastAsiaTheme="minorEastAsia"/>
              </w:rPr>
              <w:t>п</w:t>
            </w:r>
            <w:r>
              <w:rPr>
                <w:rFonts w:eastAsiaTheme="minorEastAsia"/>
              </w:rPr>
              <w:t>лан совместных действий носит обобщенный формальный характер, результаты не имеют фактического выражения в цифрах.</w:t>
            </w:r>
          </w:p>
        </w:tc>
      </w:tr>
      <w:tr w:rsidR="00656C75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C75" w:rsidRPr="004237BE" w:rsidRDefault="00656C75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2.4.1.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C75" w:rsidRPr="004237BE" w:rsidRDefault="00656C75">
            <w:pPr>
              <w:pStyle w:val="ListParagraph1"/>
              <w:ind w:left="0" w:firstLine="3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созданию </w:t>
            </w:r>
            <w:proofErr w:type="spellStart"/>
            <w:r w:rsidRPr="004237BE">
              <w:rPr>
                <w:rFonts w:eastAsiaTheme="minorEastAsia"/>
              </w:rPr>
              <w:t>безбарьерной</w:t>
            </w:r>
            <w:proofErr w:type="spellEnd"/>
            <w:r w:rsidRPr="004237BE">
              <w:rPr>
                <w:rFonts w:eastAsiaTheme="minorEastAsia"/>
              </w:rPr>
              <w:t xml:space="preserve"> среды в учреждениях образования, специальных условий обучения для лиц с инвалидностью, а также обеспечению учреждений образования техническими средствами социальной реабилитации;</w:t>
            </w:r>
          </w:p>
        </w:tc>
        <w:tc>
          <w:tcPr>
            <w:tcW w:w="89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56C75" w:rsidRPr="004237BE" w:rsidRDefault="00656C75">
            <w:pPr>
              <w:widowControl w:val="0"/>
              <w:rPr>
                <w:rFonts w:eastAsiaTheme="minorEastAsia"/>
              </w:rPr>
            </w:pPr>
          </w:p>
        </w:tc>
      </w:tr>
      <w:tr w:rsidR="00656C75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C75" w:rsidRPr="004237BE" w:rsidRDefault="00656C75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2.4.2.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C75" w:rsidRPr="004237BE" w:rsidRDefault="00656C75">
            <w:pPr>
              <w:pStyle w:val="21"/>
              <w:spacing w:after="0" w:line="240" w:lineRule="auto"/>
              <w:ind w:left="0" w:firstLine="34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объему подготовки лиц с инвалидностью, организации переподготовки специалистов-переводчиков жестового языка.</w:t>
            </w:r>
          </w:p>
        </w:tc>
        <w:tc>
          <w:tcPr>
            <w:tcW w:w="89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C75" w:rsidRPr="004237BE" w:rsidRDefault="00656C75">
            <w:pPr>
              <w:ind w:firstLine="444"/>
              <w:jc w:val="both"/>
              <w:rPr>
                <w:rFonts w:eastAsiaTheme="minorEastAsia"/>
                <w:b/>
                <w:bCs/>
                <w:shd w:val="clear" w:color="auto" w:fill="FFFF00"/>
              </w:rPr>
            </w:pPr>
          </w:p>
        </w:tc>
      </w:tr>
      <w:tr w:rsidR="008A650F" w:rsidRPr="004237BE" w:rsidTr="00656C75">
        <w:tblPrEx>
          <w:tblCellSpacing w:w="-5" w:type="nil"/>
        </w:tblPrEx>
        <w:trPr>
          <w:trHeight w:val="795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2.5.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21"/>
              <w:spacing w:after="0" w:line="240" w:lineRule="auto"/>
              <w:ind w:left="0"/>
              <w:rPr>
                <w:rFonts w:eastAsiaTheme="minorEastAsia"/>
              </w:rPr>
            </w:pPr>
            <w:proofErr w:type="spellStart"/>
            <w:r w:rsidRPr="004237BE">
              <w:rPr>
                <w:rFonts w:eastAsiaTheme="minorEastAsia"/>
              </w:rPr>
              <w:t>Минстройархитектуры</w:t>
            </w:r>
            <w:proofErr w:type="spellEnd"/>
            <w:r w:rsidRPr="004237BE">
              <w:rPr>
                <w:rFonts w:eastAsiaTheme="minorEastAsia"/>
              </w:rPr>
              <w:t xml:space="preserve"> совместно с ОО ”БелТИЗ“ и другими заинтересованными до 1 октября 2017 г. завершить: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table10"/>
              <w:jc w:val="both"/>
              <w:rPr>
                <w:rFonts w:eastAsiaTheme="minorEastAsia"/>
                <w:sz w:val="20"/>
                <w:szCs w:val="20"/>
                <w:shd w:val="clear" w:color="auto" w:fill="FFFF00"/>
              </w:rPr>
            </w:pP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2.5.1.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ListParagraph1"/>
              <w:ind w:left="0" w:firstLine="3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разработку иллюстрированного альбома с примерами вариативности укладки тактильной плитки ”Типовые материалы для проектирования. Пешеходные зоны и зоны функционального </w:t>
            </w:r>
            <w:r w:rsidRPr="004237BE">
              <w:rPr>
                <w:rFonts w:eastAsiaTheme="minorEastAsia"/>
              </w:rPr>
              <w:lastRenderedPageBreak/>
              <w:t>обслуживания транспортного и пешеходного движения с покрытием из плит тротуарных с тактильными указателями“;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ind w:firstLine="444"/>
              <w:jc w:val="both"/>
              <w:rPr>
                <w:rFonts w:eastAsiaTheme="minorEastAsia"/>
                <w:b/>
              </w:rPr>
            </w:pPr>
            <w:r w:rsidRPr="004237BE">
              <w:rPr>
                <w:rFonts w:eastAsiaTheme="minorEastAsia"/>
                <w:b/>
              </w:rPr>
              <w:lastRenderedPageBreak/>
              <w:t>Выполнено.</w:t>
            </w:r>
          </w:p>
          <w:p w:rsidR="008A650F" w:rsidRPr="004237BE" w:rsidRDefault="008A650F">
            <w:pPr>
              <w:ind w:firstLine="444"/>
              <w:jc w:val="both"/>
              <w:rPr>
                <w:rFonts w:eastAsiaTheme="minorEastAsia"/>
              </w:rPr>
            </w:pPr>
            <w:proofErr w:type="spellStart"/>
            <w:r w:rsidRPr="004237BE">
              <w:rPr>
                <w:rFonts w:eastAsiaTheme="minorEastAsia"/>
              </w:rPr>
              <w:t>Минстройархитектуры</w:t>
            </w:r>
            <w:proofErr w:type="spellEnd"/>
            <w:r w:rsidRPr="004237BE">
              <w:rPr>
                <w:rFonts w:eastAsiaTheme="minorEastAsia"/>
              </w:rPr>
              <w:t xml:space="preserve"> разработан альбом рабочих чертежей Б3.020.1-11.17 </w:t>
            </w:r>
            <w:r w:rsidR="00C36DEA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 xml:space="preserve">Плиты тротуарные с тактильными указателями и бортовые камни для пешеходных зон и пешеходного движения. Выпуск 0. Материалы проектирования. Рабочие </w:t>
            </w:r>
            <w:r w:rsidRPr="004237BE">
              <w:rPr>
                <w:rFonts w:eastAsiaTheme="minorEastAsia"/>
              </w:rPr>
              <w:lastRenderedPageBreak/>
              <w:t>чертежи</w:t>
            </w:r>
            <w:r w:rsidR="00C36DEA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>.</w:t>
            </w:r>
          </w:p>
          <w:p w:rsidR="008A650F" w:rsidRPr="004237BE" w:rsidRDefault="008A650F" w:rsidP="00C36DEA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Данный альбом </w:t>
            </w:r>
            <w:proofErr w:type="gramStart"/>
            <w:r w:rsidRPr="004237BE">
              <w:rPr>
                <w:rFonts w:eastAsiaTheme="minorEastAsia"/>
              </w:rPr>
              <w:t xml:space="preserve">согласован постановлением </w:t>
            </w:r>
            <w:r w:rsidR="00C36DEA">
              <w:rPr>
                <w:rFonts w:eastAsiaTheme="minorEastAsia"/>
              </w:rPr>
              <w:t>к</w:t>
            </w:r>
            <w:r w:rsidRPr="004237BE">
              <w:rPr>
                <w:rFonts w:eastAsiaTheme="minorEastAsia"/>
              </w:rPr>
              <w:t xml:space="preserve">оллегии </w:t>
            </w:r>
            <w:proofErr w:type="spellStart"/>
            <w:r w:rsidRPr="004237BE">
              <w:rPr>
                <w:rFonts w:eastAsiaTheme="minorEastAsia"/>
              </w:rPr>
              <w:t>Минстройархитектуры</w:t>
            </w:r>
            <w:proofErr w:type="spellEnd"/>
            <w:r w:rsidRPr="004237BE">
              <w:rPr>
                <w:rFonts w:eastAsiaTheme="minorEastAsia"/>
              </w:rPr>
              <w:t xml:space="preserve"> от 31.08.2017 № 230 и утвержден</w:t>
            </w:r>
            <w:proofErr w:type="gramEnd"/>
            <w:r w:rsidRPr="004237BE">
              <w:rPr>
                <w:rFonts w:eastAsiaTheme="minorEastAsia"/>
              </w:rPr>
              <w:t xml:space="preserve"> РУП </w:t>
            </w:r>
            <w:r w:rsidR="00C36DEA">
              <w:rPr>
                <w:rFonts w:eastAsiaTheme="minorEastAsia"/>
              </w:rPr>
              <w:t>«</w:t>
            </w:r>
            <w:proofErr w:type="spellStart"/>
            <w:r w:rsidRPr="004237BE">
              <w:rPr>
                <w:rFonts w:eastAsiaTheme="minorEastAsia"/>
              </w:rPr>
              <w:t>С</w:t>
            </w:r>
            <w:r w:rsidR="00C36DEA">
              <w:rPr>
                <w:rFonts w:eastAsiaTheme="minorEastAsia"/>
              </w:rPr>
              <w:t>т</w:t>
            </w:r>
            <w:r w:rsidRPr="004237BE">
              <w:rPr>
                <w:rFonts w:eastAsiaTheme="minorEastAsia"/>
              </w:rPr>
              <w:t>ройтехнорм</w:t>
            </w:r>
            <w:proofErr w:type="spellEnd"/>
            <w:r w:rsidR="00C36DEA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(приказ РУП </w:t>
            </w:r>
            <w:r w:rsidR="00C36DEA">
              <w:rPr>
                <w:rFonts w:eastAsiaTheme="minorEastAsia"/>
              </w:rPr>
              <w:t>«</w:t>
            </w:r>
            <w:proofErr w:type="spellStart"/>
            <w:r w:rsidR="00C36DEA">
              <w:rPr>
                <w:rFonts w:eastAsiaTheme="minorEastAsia"/>
              </w:rPr>
              <w:t>Ст</w:t>
            </w:r>
            <w:r w:rsidRPr="004237BE">
              <w:rPr>
                <w:rFonts w:eastAsiaTheme="minorEastAsia"/>
              </w:rPr>
              <w:t>ройтехнорм</w:t>
            </w:r>
            <w:proofErr w:type="spellEnd"/>
            <w:r w:rsidR="00C36DEA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от 29.09.2017 № 59). Вводится в действие с 01.11.2017.</w:t>
            </w: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lastRenderedPageBreak/>
              <w:t>2.5.2.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ind w:firstLine="3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внесение изменений в ТКП 45.3.02–6–2005 ”Благоустройство территорий. Дорожные одежды с покрытием из плит тротуарных“ в части исключения перепада высоты бортового камня между тротуарным и дорожным покрытием, а также соответствующих дополнений в ТКП 069–2014 ”Автомобильные дороги. Классификация и состав работ по текущему ремонту и содержанию“;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ind w:firstLine="444"/>
              <w:jc w:val="both"/>
              <w:rPr>
                <w:rFonts w:eastAsiaTheme="minorEastAsia"/>
                <w:b/>
              </w:rPr>
            </w:pPr>
            <w:r w:rsidRPr="004237BE">
              <w:rPr>
                <w:rFonts w:eastAsiaTheme="minorEastAsia"/>
                <w:b/>
              </w:rPr>
              <w:t>Выполнено.</w:t>
            </w:r>
          </w:p>
          <w:p w:rsidR="008A650F" w:rsidRPr="004237BE" w:rsidRDefault="008A650F">
            <w:pPr>
              <w:ind w:firstLine="444"/>
              <w:jc w:val="both"/>
              <w:rPr>
                <w:rFonts w:eastAsiaTheme="minorEastAsia"/>
              </w:rPr>
            </w:pPr>
            <w:proofErr w:type="spellStart"/>
            <w:r w:rsidRPr="004237BE">
              <w:rPr>
                <w:rFonts w:eastAsiaTheme="minorEastAsia"/>
              </w:rPr>
              <w:t>Минстройархитектуры</w:t>
            </w:r>
            <w:proofErr w:type="spellEnd"/>
            <w:r w:rsidRPr="004237BE">
              <w:rPr>
                <w:rFonts w:eastAsiaTheme="minorEastAsia"/>
              </w:rPr>
              <w:t xml:space="preserve"> разработано Изменение № 3 ТКП 45-3.02-6-2005 "Благоустройство территорий. Дорожные одежды с покрытием из плит тротуарных. Правила проектирования" в части исключения перепада высот бортового камня между тротуарным и дорожным покрытием. Данное изменение утверждено приказом </w:t>
            </w:r>
            <w:proofErr w:type="spellStart"/>
            <w:r w:rsidRPr="004237BE">
              <w:rPr>
                <w:rFonts w:eastAsiaTheme="minorEastAsia"/>
              </w:rPr>
              <w:t>Минстройархитектуры</w:t>
            </w:r>
            <w:proofErr w:type="spellEnd"/>
            <w:r w:rsidRPr="004237BE">
              <w:rPr>
                <w:rFonts w:eastAsiaTheme="minorEastAsia"/>
              </w:rPr>
              <w:t xml:space="preserve"> от 31.07.2017 № 154 и вводится в действие с 01.11.2017.</w:t>
            </w: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2.5.3.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21"/>
              <w:spacing w:after="0" w:line="240" w:lineRule="auto"/>
              <w:ind w:left="0" w:firstLine="34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внесение изменений и дополнений в ТКП ”Среда обитания физически ослабленных лиц. Строительные нормы проектирования“.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ind w:firstLine="444"/>
              <w:jc w:val="both"/>
              <w:rPr>
                <w:rFonts w:eastAsiaTheme="minorEastAsia"/>
                <w:b/>
              </w:rPr>
            </w:pPr>
            <w:r w:rsidRPr="004237BE">
              <w:rPr>
                <w:rFonts w:eastAsiaTheme="minorEastAsia"/>
                <w:b/>
              </w:rPr>
              <w:t>Выполн</w:t>
            </w:r>
            <w:r w:rsidR="004263D1">
              <w:rPr>
                <w:rFonts w:eastAsiaTheme="minorEastAsia"/>
                <w:b/>
              </w:rPr>
              <w:t>ено частично</w:t>
            </w:r>
            <w:r w:rsidRPr="004237BE">
              <w:rPr>
                <w:rFonts w:eastAsiaTheme="minorEastAsia"/>
                <w:b/>
              </w:rPr>
              <w:t>.</w:t>
            </w:r>
          </w:p>
          <w:p w:rsidR="008A650F" w:rsidRPr="004237BE" w:rsidRDefault="008A650F">
            <w:pPr>
              <w:ind w:firstLine="444"/>
              <w:jc w:val="both"/>
              <w:rPr>
                <w:rFonts w:eastAsiaTheme="minorEastAsia"/>
              </w:rPr>
            </w:pPr>
            <w:proofErr w:type="spellStart"/>
            <w:r w:rsidRPr="004237BE">
              <w:rPr>
                <w:rFonts w:eastAsiaTheme="minorEastAsia"/>
              </w:rPr>
              <w:t>Минстройархитектуры</w:t>
            </w:r>
            <w:proofErr w:type="spellEnd"/>
            <w:r w:rsidRPr="004237BE">
              <w:rPr>
                <w:rFonts w:eastAsiaTheme="minorEastAsia"/>
              </w:rPr>
              <w:t xml:space="preserve"> в ходе разработки проекта ТКП </w:t>
            </w:r>
            <w:r w:rsidR="00C36DEA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Среда обитания для физически ослабленных лиц</w:t>
            </w:r>
            <w:r w:rsidR="00C36DEA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в полном объеме </w:t>
            </w:r>
            <w:proofErr w:type="gramStart"/>
            <w:r w:rsidRPr="004237BE">
              <w:rPr>
                <w:rFonts w:eastAsiaTheme="minorEastAsia"/>
              </w:rPr>
              <w:t>рассмотрены и в максимальной степени учтены</w:t>
            </w:r>
            <w:proofErr w:type="gramEnd"/>
            <w:r w:rsidRPr="004237BE">
              <w:rPr>
                <w:rFonts w:eastAsiaTheme="minorEastAsia"/>
              </w:rPr>
              <w:t xml:space="preserve"> поступившие замечания и предложения проектных организаций и общественных объединений. В текст окончательной редакции проекта ТКП внесены соответс</w:t>
            </w:r>
            <w:r w:rsidR="00C36DEA">
              <w:rPr>
                <w:rFonts w:eastAsiaTheme="minorEastAsia"/>
              </w:rPr>
              <w:t>т</w:t>
            </w:r>
            <w:r w:rsidRPr="004237BE">
              <w:rPr>
                <w:rFonts w:eastAsiaTheme="minorEastAsia"/>
              </w:rPr>
              <w:t>вующие правки и дополнения.</w:t>
            </w:r>
          </w:p>
          <w:p w:rsidR="008A650F" w:rsidRPr="004237BE" w:rsidRDefault="008A650F">
            <w:pPr>
              <w:ind w:firstLine="444"/>
              <w:jc w:val="both"/>
              <w:rPr>
                <w:rFonts w:eastAsiaTheme="minorEastAsia"/>
              </w:rPr>
            </w:pPr>
            <w:proofErr w:type="gramStart"/>
            <w:r w:rsidRPr="004237BE">
              <w:rPr>
                <w:rFonts w:eastAsiaTheme="minorEastAsia"/>
              </w:rPr>
              <w:t xml:space="preserve">В настоящее время проект ТКП проходит согласование с заинтересованными, в том числе с общественными объединениями инвалидов. </w:t>
            </w:r>
            <w:proofErr w:type="gramEnd"/>
          </w:p>
          <w:p w:rsidR="008A650F" w:rsidRPr="004237BE" w:rsidRDefault="008A650F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Планируемый срок окончания разработки - декабрь 2017 г.</w:t>
            </w:r>
          </w:p>
        </w:tc>
      </w:tr>
      <w:tr w:rsidR="008A650F" w:rsidRPr="004237BE" w:rsidTr="0096793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2.6.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50F" w:rsidRPr="004237BE" w:rsidRDefault="008A650F" w:rsidP="00C36DEA">
            <w:pPr>
              <w:pStyle w:val="21"/>
              <w:spacing w:after="0" w:line="240" w:lineRule="auto"/>
              <w:ind w:left="0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Облисполкомам, Минскому горисполкому обеспечить при проведении строительных и ремонтных работ обязательное исполнение требований ТКП 45.3.02–6–2005 </w:t>
            </w:r>
            <w:r w:rsidR="00C36DEA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Благоустройство территорий. Дорожные одежды с покрытием из плит тротуарных</w:t>
            </w:r>
            <w:r w:rsidR="00C36DEA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>.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0BE" w:rsidRPr="007A00BE" w:rsidRDefault="007A00BE">
            <w:pPr>
              <w:ind w:firstLine="444"/>
              <w:jc w:val="both"/>
              <w:rPr>
                <w:b/>
              </w:rPr>
            </w:pPr>
            <w:r w:rsidRPr="007A00BE">
              <w:rPr>
                <w:b/>
              </w:rPr>
              <w:t>Выполняется.</w:t>
            </w:r>
          </w:p>
          <w:p w:rsidR="008A650F" w:rsidRPr="004237BE" w:rsidRDefault="007A00BE" w:rsidP="00C36DEA">
            <w:pPr>
              <w:ind w:firstLine="444"/>
              <w:jc w:val="both"/>
              <w:rPr>
                <w:rFonts w:eastAsiaTheme="minorEastAsia"/>
                <w:b/>
                <w:bCs/>
                <w:shd w:val="clear" w:color="auto" w:fill="FFFF00"/>
              </w:rPr>
            </w:pPr>
            <w:r>
              <w:t>По информации облисполкомов и Минского горисполкома п</w:t>
            </w:r>
            <w:r w:rsidR="00EE6495" w:rsidRPr="00E75359">
              <w:t xml:space="preserve">ри проведении строительных и ремонтных работ </w:t>
            </w:r>
            <w:r w:rsidR="00EE6495">
              <w:t xml:space="preserve">во всех областях и г. Минске </w:t>
            </w:r>
            <w:r w:rsidR="00EE6495" w:rsidRPr="00E75359">
              <w:t>соблюдаются требования ТПК 45.3.02-6-2005 «Благоустройство территорий. Дорожные одежды с покрытием из плит тротуарных»</w:t>
            </w:r>
            <w:r w:rsidR="00EE6495">
              <w:t xml:space="preserve">. </w:t>
            </w:r>
            <w:r w:rsidR="00EE6495" w:rsidRPr="00394254">
              <w:t>При поступлении строительного проекта на согласование комитет</w:t>
            </w:r>
            <w:r w:rsidR="00DB4584">
              <w:t>ами</w:t>
            </w:r>
            <w:r w:rsidR="00EE6495" w:rsidRPr="00394254">
              <w:t xml:space="preserve"> по архитектуре и строительству облисполком</w:t>
            </w:r>
            <w:r w:rsidR="00C36DEA">
              <w:t>ов</w:t>
            </w:r>
            <w:r w:rsidR="00EE6495">
              <w:t xml:space="preserve"> и Минского горисполкома </w:t>
            </w:r>
            <w:proofErr w:type="gramStart"/>
            <w:r w:rsidR="00EE6495" w:rsidRPr="00394254">
              <w:t>контролируется соответствие принятых в проекте решений выдвинутым требованиям архитектурно-планировочного задания и в случае имеющихся противоречий документация возвращается</w:t>
            </w:r>
            <w:proofErr w:type="gramEnd"/>
            <w:r w:rsidR="00EE6495" w:rsidRPr="00394254">
              <w:t xml:space="preserve"> прое</w:t>
            </w:r>
            <w:r w:rsidR="00EE6495">
              <w:t>ктной организации на доработку</w:t>
            </w:r>
            <w:r>
              <w:t>.</w:t>
            </w: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2.7.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 w:rsidP="00DB4584">
            <w:pPr>
              <w:pStyle w:val="21"/>
              <w:spacing w:after="0" w:line="240" w:lineRule="auto"/>
              <w:ind w:left="0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Минтрансу совместно с ОО 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РАИК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и другими заинтересованными до 1 октября 2017 г.: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widowControl w:val="0"/>
              <w:ind w:firstLine="20"/>
              <w:jc w:val="both"/>
              <w:rPr>
                <w:rFonts w:eastAsiaTheme="minorEastAsia"/>
                <w:b/>
                <w:bCs/>
                <w:shd w:val="clear" w:color="auto" w:fill="FFFF00"/>
              </w:rPr>
            </w:pP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2.7.1.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 w:rsidP="00DB4584">
            <w:pPr>
              <w:pStyle w:val="a3"/>
              <w:ind w:left="0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обеспечить утверждение проекта изменений в СТБ </w:t>
            </w:r>
            <w:r w:rsidRPr="004237BE">
              <w:rPr>
                <w:rFonts w:eastAsiaTheme="minorEastAsia"/>
              </w:rPr>
              <w:lastRenderedPageBreak/>
              <w:t xml:space="preserve">1300–2014 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Технические средства организации дорожного движения. Правила применения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в части нанесения горизонтальной дорожной разметки на парковочных местах, предназначенных для транспортных средств инвалидов;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84" w:rsidRPr="00DB4584" w:rsidRDefault="00DB4584" w:rsidP="00A85E19">
            <w:pPr>
              <w:widowControl w:val="0"/>
              <w:ind w:firstLine="302"/>
              <w:jc w:val="both"/>
              <w:rPr>
                <w:rFonts w:eastAsiaTheme="minorEastAsia"/>
                <w:b/>
              </w:rPr>
            </w:pPr>
            <w:r w:rsidRPr="00DB4584">
              <w:rPr>
                <w:rFonts w:eastAsiaTheme="minorEastAsia"/>
                <w:b/>
              </w:rPr>
              <w:lastRenderedPageBreak/>
              <w:t>Выполнено частично.</w:t>
            </w:r>
          </w:p>
          <w:p w:rsidR="00A85E19" w:rsidRDefault="00A85E19" w:rsidP="00A85E19">
            <w:pPr>
              <w:widowControl w:val="0"/>
              <w:ind w:firstLine="302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lastRenderedPageBreak/>
              <w:t>Белорусским дорожным научно-исследовательским институтом Минтранса (РУП «</w:t>
            </w:r>
            <w:proofErr w:type="spellStart"/>
            <w:r w:rsidRPr="004237BE">
              <w:rPr>
                <w:rFonts w:eastAsiaTheme="minorEastAsia"/>
              </w:rPr>
              <w:t>БелдорНИИ</w:t>
            </w:r>
            <w:proofErr w:type="spellEnd"/>
            <w:r w:rsidRPr="004237BE">
              <w:rPr>
                <w:rFonts w:eastAsiaTheme="minorEastAsia"/>
              </w:rPr>
              <w:t xml:space="preserve">») разработан проект изменений к СТБ 1300-2014 «Технические средства организации дорожного движения. </w:t>
            </w:r>
            <w:proofErr w:type="gramStart"/>
            <w:r w:rsidRPr="004237BE">
              <w:rPr>
                <w:rFonts w:eastAsiaTheme="minorEastAsia"/>
              </w:rPr>
              <w:t xml:space="preserve">Правила применения» (далее – проект изменений) в части нанесения горизонтальной дорожной разметки на парковочных местах, предназначенных для транспортных средств инвалидов, проработан с заинтересованными, с учетом внесенных замечаний и предложений дорожных организаций направлен на согласование в УГАИ МВД. </w:t>
            </w:r>
            <w:proofErr w:type="gramEnd"/>
          </w:p>
          <w:p w:rsidR="00C36DEA" w:rsidRPr="00C36DEA" w:rsidRDefault="00C36DEA" w:rsidP="00C36DEA">
            <w:pPr>
              <w:widowControl w:val="0"/>
              <w:ind w:firstLine="302"/>
              <w:jc w:val="both"/>
              <w:rPr>
                <w:rFonts w:eastAsiaTheme="minorEastAsia"/>
                <w:b/>
              </w:rPr>
            </w:pPr>
            <w:r w:rsidRPr="00C36DEA">
              <w:rPr>
                <w:rFonts w:eastAsiaTheme="minorEastAsia"/>
                <w:b/>
              </w:rPr>
              <w:t xml:space="preserve">ОО «РАИК» </w:t>
            </w:r>
            <w:r w:rsidRPr="00C36DEA">
              <w:rPr>
                <w:rFonts w:eastAsiaTheme="minorEastAsia"/>
              </w:rPr>
              <w:t>приняло участие в</w:t>
            </w:r>
            <w:r>
              <w:rPr>
                <w:rFonts w:eastAsiaTheme="minorEastAsia"/>
                <w:b/>
              </w:rPr>
              <w:t xml:space="preserve"> </w:t>
            </w:r>
            <w:r w:rsidRPr="00C36DEA">
              <w:rPr>
                <w:rFonts w:eastAsiaTheme="minorEastAsia"/>
              </w:rPr>
              <w:t xml:space="preserve">согласовании </w:t>
            </w:r>
            <w:r>
              <w:rPr>
                <w:rFonts w:eastAsiaTheme="minorEastAsia"/>
              </w:rPr>
              <w:t>данных изменений.</w:t>
            </w: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lastRenderedPageBreak/>
              <w:t>2.7.2.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a3"/>
              <w:ind w:left="0"/>
              <w:jc w:val="both"/>
              <w:rPr>
                <w:rFonts w:eastAsiaTheme="minorEastAsia"/>
                <w:spacing w:val="4"/>
              </w:rPr>
            </w:pPr>
            <w:proofErr w:type="gramStart"/>
            <w:r w:rsidRPr="004237BE">
              <w:rPr>
                <w:rFonts w:eastAsiaTheme="minorEastAsia"/>
                <w:spacing w:val="4"/>
              </w:rPr>
              <w:t>провести апробацию программного обеспечения, размещенного на интернет–сайте Белорусской железной дороги, по оформлению проездных документов (билетов) на места, оборудованные для перевозки инвалидов, передвигающихся с помощью инвалидного кресла-коляски (удобство пользования, бесперебойная работа по осуществлению дистанционного заказа на включение в состав поезда специально оборудованного вагона для перевозки инвалидов данной категории, расширение доступности дистанционного заказа и возможности приобретения с использованием сети Интернет билетов на</w:t>
            </w:r>
            <w:proofErr w:type="gramEnd"/>
            <w:r w:rsidRPr="004237BE">
              <w:rPr>
                <w:rFonts w:eastAsiaTheme="minorEastAsia"/>
                <w:spacing w:val="4"/>
              </w:rPr>
              <w:t xml:space="preserve"> весь подвижной состав);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84" w:rsidRPr="00DB4584" w:rsidRDefault="00DB4584">
            <w:pPr>
              <w:widowControl w:val="0"/>
              <w:ind w:firstLine="302"/>
              <w:jc w:val="both"/>
              <w:rPr>
                <w:rFonts w:eastAsiaTheme="minorEastAsia"/>
                <w:b/>
              </w:rPr>
            </w:pPr>
            <w:r w:rsidRPr="00DB4584">
              <w:rPr>
                <w:rFonts w:eastAsiaTheme="minorEastAsia"/>
                <w:b/>
              </w:rPr>
              <w:t>Выполнено.</w:t>
            </w:r>
          </w:p>
          <w:p w:rsidR="008A650F" w:rsidRPr="004237BE" w:rsidRDefault="00A85E19">
            <w:pPr>
              <w:widowControl w:val="0"/>
              <w:ind w:firstLine="302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Форма для дистанционного заказа на включение в состав поезда специально оборудованного вагона для перевозки инвалидов-колясочников размещена на корпоративном сайте Белорусской железной дороги в разделе </w:t>
            </w:r>
            <w:r w:rsidR="007D6E84" w:rsidRPr="004237BE">
              <w:rPr>
                <w:rFonts w:eastAsiaTheme="minorEastAsia"/>
              </w:rPr>
              <w:t>«Услуги пассажирам» в июле 2016 г.</w:t>
            </w:r>
          </w:p>
          <w:p w:rsidR="007D6E84" w:rsidRPr="004237BE" w:rsidRDefault="007D6E84" w:rsidP="007D6E84">
            <w:pPr>
              <w:widowControl w:val="0"/>
              <w:ind w:firstLine="302"/>
              <w:jc w:val="both"/>
              <w:rPr>
                <w:rFonts w:eastAsiaTheme="minorEastAsia"/>
              </w:rPr>
            </w:pPr>
            <w:proofErr w:type="gramStart"/>
            <w:r w:rsidRPr="004237BE">
              <w:rPr>
                <w:rFonts w:eastAsiaTheme="minorEastAsia"/>
              </w:rPr>
              <w:t>В марте 2017 г. выполнены работы по доработке программного обеспечения формы для дистанционного заказа на включение в состав поезда специально оборудованного вагона для перевозки инвалидов-колясочников на сайте Белорусской железной дороги для обеспечения возможности приобретения билета с использованием сети Интернет.</w:t>
            </w:r>
            <w:proofErr w:type="gramEnd"/>
          </w:p>
          <w:p w:rsidR="007D6E84" w:rsidRPr="004237BE" w:rsidRDefault="007D6E84" w:rsidP="007D6E84">
            <w:pPr>
              <w:widowControl w:val="0"/>
              <w:ind w:firstLine="302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В 2016-2017 г. с использованием формы для дистанционного заказа на корпоративном сайте Белорусской железной дороги обработано более 60 заявок на включение в состав поезда специально оборудованного вагона, в том числе с дистанционной оплатой и доставкой билетов, оформленных на места, специально оборудованные для перевозки инвалидов-колясочников.</w:t>
            </w:r>
          </w:p>
          <w:p w:rsidR="00046C67" w:rsidRDefault="007D6E84" w:rsidP="00046C67">
            <w:pPr>
              <w:widowControl w:val="0"/>
              <w:ind w:firstLine="302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Кроме того, с использованием системы продажи проездных документов через Интернет на сайте </w:t>
            </w:r>
            <w:proofErr w:type="spellStart"/>
            <w:r w:rsidR="00046C67" w:rsidRPr="004237BE">
              <w:rPr>
                <w:rFonts w:eastAsiaTheme="minorEastAsia"/>
                <w:lang w:val="en-US"/>
              </w:rPr>
              <w:t>poezd</w:t>
            </w:r>
            <w:proofErr w:type="spellEnd"/>
            <w:r w:rsidR="00046C67" w:rsidRPr="004237BE">
              <w:rPr>
                <w:rFonts w:eastAsiaTheme="minorEastAsia"/>
              </w:rPr>
              <w:t>.</w:t>
            </w:r>
            <w:proofErr w:type="spellStart"/>
            <w:r w:rsidR="00046C67" w:rsidRPr="004237BE">
              <w:rPr>
                <w:rFonts w:eastAsiaTheme="minorEastAsia"/>
                <w:lang w:val="en-US"/>
              </w:rPr>
              <w:t>rw</w:t>
            </w:r>
            <w:proofErr w:type="spellEnd"/>
            <w:r w:rsidR="00046C67" w:rsidRPr="004237BE">
              <w:rPr>
                <w:rFonts w:eastAsiaTheme="minorEastAsia"/>
              </w:rPr>
              <w:t>.</w:t>
            </w:r>
            <w:r w:rsidR="00046C67" w:rsidRPr="004237BE">
              <w:rPr>
                <w:rFonts w:eastAsiaTheme="minorEastAsia"/>
                <w:lang w:val="en-US"/>
              </w:rPr>
              <w:t>by</w:t>
            </w:r>
            <w:r w:rsidR="00046C67" w:rsidRPr="004237BE">
              <w:rPr>
                <w:rFonts w:eastAsiaTheme="minorEastAsia"/>
              </w:rPr>
              <w:t xml:space="preserve"> можно </w:t>
            </w:r>
            <w:proofErr w:type="gramStart"/>
            <w:r w:rsidR="00046C67" w:rsidRPr="004237BE">
              <w:rPr>
                <w:rFonts w:eastAsiaTheme="minorEastAsia"/>
              </w:rPr>
              <w:t>оформить и оплатить</w:t>
            </w:r>
            <w:proofErr w:type="gramEnd"/>
            <w:r w:rsidR="00046C67" w:rsidRPr="004237BE">
              <w:rPr>
                <w:rFonts w:eastAsiaTheme="minorEastAsia"/>
              </w:rPr>
              <w:t xml:space="preserve"> билеты для проезда в железнодорожном подвижном составе – поездах региональных, межрегиональных и международных линий с нумерованными местами. Одновременный доступ к местам в свободной продаже имеют все билетные кассы, расположенные на территории Республики Беларусь, и пользователи сети Интернет. Оформление проездных документов осуществляется из общего массива мест.</w:t>
            </w:r>
          </w:p>
          <w:p w:rsidR="00C36DEA" w:rsidRPr="004237BE" w:rsidRDefault="00C36DEA" w:rsidP="00C36DEA">
            <w:pPr>
              <w:widowControl w:val="0"/>
              <w:ind w:firstLine="302"/>
              <w:jc w:val="both"/>
              <w:rPr>
                <w:rFonts w:eastAsiaTheme="minorEastAsia"/>
              </w:rPr>
            </w:pPr>
            <w:r w:rsidRPr="00C36DEA">
              <w:rPr>
                <w:rFonts w:eastAsiaTheme="minorEastAsia"/>
                <w:b/>
              </w:rPr>
              <w:t xml:space="preserve">ОО «РАИК» </w:t>
            </w:r>
            <w:r w:rsidRPr="00C36DEA">
              <w:rPr>
                <w:rFonts w:eastAsiaTheme="minorEastAsia"/>
              </w:rPr>
              <w:t xml:space="preserve">приняло участие </w:t>
            </w:r>
            <w:r>
              <w:rPr>
                <w:rFonts w:eastAsiaTheme="minorEastAsia"/>
              </w:rPr>
              <w:t xml:space="preserve">в виде устных консультаций </w:t>
            </w:r>
            <w:r w:rsidRPr="00C36DEA">
              <w:rPr>
                <w:rFonts w:eastAsiaTheme="minorEastAsia"/>
              </w:rPr>
              <w:t>в</w:t>
            </w:r>
            <w:r>
              <w:rPr>
                <w:rFonts w:eastAsiaTheme="minorEastAsia"/>
              </w:rPr>
              <w:t xml:space="preserve"> совершенствовании данного программного обеспечения.</w:t>
            </w: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2.7.3.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a3"/>
              <w:ind w:left="0"/>
              <w:jc w:val="both"/>
              <w:rPr>
                <w:rFonts w:eastAsiaTheme="minorEastAsia"/>
                <w:spacing w:val="4"/>
              </w:rPr>
            </w:pPr>
            <w:r w:rsidRPr="004237BE">
              <w:rPr>
                <w:rFonts w:eastAsiaTheme="minorEastAsia"/>
                <w:spacing w:val="4"/>
              </w:rPr>
              <w:t xml:space="preserve">принять меры по приобретению в 2017 – 2018 годах для каждого железнодорожного вокзала </w:t>
            </w:r>
            <w:r w:rsidRPr="004237BE">
              <w:rPr>
                <w:rFonts w:eastAsiaTheme="minorEastAsia"/>
                <w:spacing w:val="4"/>
              </w:rPr>
              <w:lastRenderedPageBreak/>
              <w:t>республики по одной подъемной платформе для оказания помощи при посадке в железнодорожный состав инвалидам, передвигающимся с помощью инвалидного кресла-коляски.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C67" w:rsidRPr="00DB4584" w:rsidRDefault="00046C67">
            <w:pPr>
              <w:ind w:firstLine="444"/>
              <w:jc w:val="both"/>
              <w:rPr>
                <w:rFonts w:eastAsiaTheme="minorEastAsia"/>
                <w:b/>
              </w:rPr>
            </w:pPr>
            <w:r w:rsidRPr="00DB4584">
              <w:rPr>
                <w:rFonts w:eastAsiaTheme="minorEastAsia"/>
                <w:b/>
              </w:rPr>
              <w:lastRenderedPageBreak/>
              <w:t>Выполняется.</w:t>
            </w:r>
          </w:p>
          <w:p w:rsidR="008A650F" w:rsidRDefault="00046C67">
            <w:pPr>
              <w:ind w:firstLine="444"/>
              <w:jc w:val="both"/>
              <w:rPr>
                <w:rFonts w:eastAsiaTheme="minorEastAsia"/>
                <w:spacing w:val="4"/>
              </w:rPr>
            </w:pPr>
            <w:proofErr w:type="gramStart"/>
            <w:r w:rsidRPr="004237BE">
              <w:rPr>
                <w:rFonts w:eastAsiaTheme="minorEastAsia"/>
              </w:rPr>
              <w:t xml:space="preserve">По информации Белоруской железной дороги вопрос закупки для каждого </w:t>
            </w:r>
            <w:r w:rsidRPr="004237BE">
              <w:rPr>
                <w:rFonts w:eastAsiaTheme="minorEastAsia"/>
              </w:rPr>
              <w:lastRenderedPageBreak/>
              <w:t>железнодорожного вокзала республики подъемных платформ для оказания помощи при посадке в железнодорожный состав</w:t>
            </w:r>
            <w:proofErr w:type="gramEnd"/>
            <w:r w:rsidRPr="004237BE">
              <w:rPr>
                <w:rFonts w:eastAsiaTheme="minorEastAsia"/>
              </w:rPr>
              <w:t xml:space="preserve"> </w:t>
            </w:r>
            <w:r w:rsidRPr="004237BE">
              <w:rPr>
                <w:rFonts w:eastAsiaTheme="minorEastAsia"/>
                <w:spacing w:val="4"/>
              </w:rPr>
              <w:t>инвалидам, передвигающимся с помощью инвалидного кресла-коляски, будет рассмотрен при формировании объема инвестиций в основной капитал по Белорусской железной дороге на 2018 год.</w:t>
            </w:r>
          </w:p>
          <w:p w:rsidR="00C36DEA" w:rsidRPr="004237BE" w:rsidRDefault="00C36DEA" w:rsidP="00C36DEA">
            <w:pPr>
              <w:ind w:firstLine="444"/>
              <w:jc w:val="both"/>
              <w:rPr>
                <w:rFonts w:eastAsiaTheme="minorEastAsia"/>
              </w:rPr>
            </w:pPr>
            <w:r w:rsidRPr="00C36DEA">
              <w:rPr>
                <w:rFonts w:eastAsiaTheme="minorEastAsia"/>
                <w:b/>
              </w:rPr>
              <w:t xml:space="preserve">ОО «РАИК» </w:t>
            </w:r>
            <w:r w:rsidRPr="00C36DEA">
              <w:rPr>
                <w:rFonts w:eastAsiaTheme="minorEastAsia"/>
              </w:rPr>
              <w:t>приняло участие в</w:t>
            </w:r>
            <w:r>
              <w:rPr>
                <w:rFonts w:eastAsiaTheme="minorEastAsia"/>
              </w:rPr>
              <w:t xml:space="preserve"> тестировании в </w:t>
            </w:r>
            <w:proofErr w:type="gramStart"/>
            <w:r>
              <w:rPr>
                <w:rFonts w:eastAsiaTheme="minorEastAsia"/>
              </w:rPr>
              <w:t>г</w:t>
            </w:r>
            <w:proofErr w:type="gramEnd"/>
            <w:r>
              <w:rPr>
                <w:rFonts w:eastAsiaTheme="minorEastAsia"/>
              </w:rPr>
              <w:t xml:space="preserve">. Витебске образца мобильного подъемного устройства для погрузки-выгрузки людей с инвалидностью в вагон поезда, внесены предложения по рассмотрению </w:t>
            </w:r>
            <w:r w:rsidR="005012CE">
              <w:rPr>
                <w:rFonts w:eastAsiaTheme="minorEastAsia"/>
              </w:rPr>
              <w:t xml:space="preserve">подъемных </w:t>
            </w:r>
            <w:r>
              <w:rPr>
                <w:rFonts w:eastAsiaTheme="minorEastAsia"/>
              </w:rPr>
              <w:t>устройств, выпускаем</w:t>
            </w:r>
            <w:r w:rsidR="005012CE">
              <w:rPr>
                <w:rFonts w:eastAsiaTheme="minorEastAsia"/>
              </w:rPr>
              <w:t>ых белорусскими производителями, и их совершенствованию в соответствии с иностранными образцами</w:t>
            </w:r>
            <w:r>
              <w:rPr>
                <w:rFonts w:eastAsiaTheme="minorEastAsia"/>
              </w:rPr>
              <w:t>.</w:t>
            </w:r>
          </w:p>
        </w:tc>
      </w:tr>
      <w:tr w:rsidR="008A650F" w:rsidRPr="004237BE" w:rsidTr="00656C75">
        <w:tblPrEx>
          <w:tblCellSpacing w:w="-5" w:type="nil"/>
        </w:tblPrEx>
        <w:trPr>
          <w:trHeight w:val="286"/>
          <w:tblCellSpacing w:w="-5" w:type="nil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lastRenderedPageBreak/>
              <w:t>2.9.</w:t>
            </w:r>
          </w:p>
        </w:tc>
        <w:tc>
          <w:tcPr>
            <w:tcW w:w="5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4237BE" w:rsidRDefault="008A650F">
            <w:pPr>
              <w:pStyle w:val="a3"/>
              <w:ind w:left="0"/>
              <w:jc w:val="both"/>
              <w:rPr>
                <w:rFonts w:eastAsiaTheme="minorEastAsia"/>
              </w:rPr>
            </w:pPr>
            <w:proofErr w:type="spellStart"/>
            <w:r w:rsidRPr="004237BE">
              <w:rPr>
                <w:rFonts w:eastAsiaTheme="minorEastAsia"/>
              </w:rPr>
              <w:t>Минпрому</w:t>
            </w:r>
            <w:proofErr w:type="spellEnd"/>
            <w:r w:rsidRPr="004237BE">
              <w:rPr>
                <w:rFonts w:eastAsiaTheme="minorEastAsia"/>
              </w:rPr>
              <w:t xml:space="preserve">, </w:t>
            </w:r>
            <w:r w:rsidRPr="006B465B">
              <w:rPr>
                <w:rFonts w:eastAsiaTheme="minorEastAsia"/>
              </w:rPr>
              <w:t>МАРТ,</w:t>
            </w:r>
            <w:r w:rsidRPr="004237BE">
              <w:rPr>
                <w:rFonts w:eastAsiaTheme="minorEastAsia"/>
              </w:rPr>
              <w:t xml:space="preserve"> МНС, </w:t>
            </w:r>
            <w:proofErr w:type="spellStart"/>
            <w:r w:rsidRPr="004237BE">
              <w:rPr>
                <w:rFonts w:eastAsiaTheme="minorEastAsia"/>
              </w:rPr>
              <w:t>Белкоопсоюзу</w:t>
            </w:r>
            <w:proofErr w:type="spellEnd"/>
            <w:r w:rsidRPr="004237BE">
              <w:rPr>
                <w:rFonts w:eastAsiaTheme="minorEastAsia"/>
              </w:rPr>
              <w:t>, облисполкомам, Минскому горисполкому провести рабочие встречи с общественными объединениями инвалидов в целях решения проблемных вопросов, связанных с финансово-хозяйственной деятельностью и развитием предприятий, использующих труд инвалидов. О результатах информировать до 1 октября 2017 г.</w:t>
            </w:r>
          </w:p>
        </w:tc>
        <w:tc>
          <w:tcPr>
            <w:tcW w:w="8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0F" w:rsidRPr="007E4CB7" w:rsidRDefault="008A650F">
            <w:pPr>
              <w:ind w:firstLine="444"/>
              <w:jc w:val="both"/>
              <w:rPr>
                <w:rFonts w:eastAsiaTheme="minorEastAsia"/>
                <w:b/>
              </w:rPr>
            </w:pPr>
            <w:r w:rsidRPr="00CE0BDA">
              <w:rPr>
                <w:rFonts w:eastAsiaTheme="minorEastAsia"/>
                <w:b/>
              </w:rPr>
              <w:t>Выполнено.</w:t>
            </w:r>
          </w:p>
          <w:p w:rsidR="008A650F" w:rsidRPr="004237BE" w:rsidRDefault="008A650F">
            <w:pPr>
              <w:ind w:firstLine="444"/>
              <w:jc w:val="both"/>
              <w:rPr>
                <w:rFonts w:eastAsiaTheme="minorEastAsia"/>
              </w:rPr>
            </w:pPr>
            <w:proofErr w:type="spellStart"/>
            <w:r w:rsidRPr="004237BE">
              <w:rPr>
                <w:rFonts w:eastAsiaTheme="minorEastAsia"/>
              </w:rPr>
              <w:t>Минпромом</w:t>
            </w:r>
            <w:proofErr w:type="spellEnd"/>
            <w:r w:rsidRPr="004237BE">
              <w:rPr>
                <w:rFonts w:eastAsiaTheme="minorEastAsia"/>
              </w:rPr>
              <w:t xml:space="preserve"> были проведены рабочие встречи с представителями общественных объединений инвалидов (</w:t>
            </w:r>
            <w:r w:rsidR="00DB4584" w:rsidRPr="004237BE">
              <w:rPr>
                <w:rFonts w:eastAsiaTheme="minorEastAsia"/>
              </w:rPr>
              <w:t xml:space="preserve">ОО </w:t>
            </w:r>
            <w:r w:rsidR="00DB4584">
              <w:rPr>
                <w:rFonts w:eastAsiaTheme="minorEastAsia"/>
              </w:rPr>
              <w:t>«</w:t>
            </w:r>
            <w:r w:rsidR="00DB4584" w:rsidRPr="004237BE">
              <w:rPr>
                <w:rFonts w:eastAsiaTheme="minorEastAsia"/>
              </w:rPr>
              <w:t>БелОИ</w:t>
            </w:r>
            <w:r w:rsidR="00DB4584">
              <w:rPr>
                <w:rFonts w:eastAsiaTheme="minorEastAsia"/>
              </w:rPr>
              <w:t>»</w:t>
            </w:r>
            <w:r w:rsidR="00DB4584" w:rsidRPr="004237BE">
              <w:rPr>
                <w:rFonts w:eastAsiaTheme="minorEastAsia"/>
              </w:rPr>
              <w:t xml:space="preserve">, ОО </w:t>
            </w:r>
            <w:r w:rsidR="00DB4584">
              <w:rPr>
                <w:rFonts w:eastAsiaTheme="minorEastAsia"/>
              </w:rPr>
              <w:t>«</w:t>
            </w:r>
            <w:r w:rsidR="00DB4584" w:rsidRPr="004237BE">
              <w:rPr>
                <w:rFonts w:eastAsiaTheme="minorEastAsia"/>
              </w:rPr>
              <w:t>БелТИЗ</w:t>
            </w:r>
            <w:r w:rsidR="00DB4584">
              <w:rPr>
                <w:rFonts w:eastAsiaTheme="minorEastAsia"/>
              </w:rPr>
              <w:t>»</w:t>
            </w:r>
            <w:r w:rsidR="00DB4584" w:rsidRPr="004237BE">
              <w:rPr>
                <w:rFonts w:eastAsiaTheme="minorEastAsia"/>
              </w:rPr>
              <w:t xml:space="preserve">, ОО </w:t>
            </w:r>
            <w:r w:rsidR="00DB4584">
              <w:rPr>
                <w:rFonts w:eastAsiaTheme="minorEastAsia"/>
              </w:rPr>
              <w:t>«</w:t>
            </w:r>
            <w:r w:rsidR="00DB4584" w:rsidRPr="004237BE">
              <w:rPr>
                <w:rFonts w:eastAsiaTheme="minorEastAsia"/>
              </w:rPr>
              <w:t>БелОГ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) </w:t>
            </w:r>
            <w:r w:rsidR="007E4CB7" w:rsidRPr="004237BE">
              <w:rPr>
                <w:rFonts w:eastAsiaTheme="minorEastAsia"/>
              </w:rPr>
              <w:t>(далее - ООИ)</w:t>
            </w:r>
            <w:r w:rsidR="007E4CB7">
              <w:rPr>
                <w:rFonts w:eastAsiaTheme="minorEastAsia"/>
              </w:rPr>
              <w:t>,</w:t>
            </w:r>
            <w:r w:rsidR="007E4CB7" w:rsidRPr="004237BE">
              <w:rPr>
                <w:rFonts w:eastAsiaTheme="minorEastAsia"/>
              </w:rPr>
              <w:t xml:space="preserve"> </w:t>
            </w:r>
            <w:r w:rsidRPr="004237BE">
              <w:rPr>
                <w:rFonts w:eastAsiaTheme="minorEastAsia"/>
              </w:rPr>
              <w:t xml:space="preserve">по результатам которых </w:t>
            </w:r>
            <w:proofErr w:type="gramStart"/>
            <w:r w:rsidRPr="004237BE">
              <w:rPr>
                <w:rFonts w:eastAsiaTheme="minorEastAsia"/>
              </w:rPr>
              <w:t>оформлен протокол от 29.09.2017 и направлен</w:t>
            </w:r>
            <w:proofErr w:type="gramEnd"/>
            <w:r w:rsidRPr="004237BE">
              <w:rPr>
                <w:rFonts w:eastAsiaTheme="minorEastAsia"/>
              </w:rPr>
              <w:t xml:space="preserve"> для исполнения на предприятия </w:t>
            </w:r>
            <w:proofErr w:type="spellStart"/>
            <w:r w:rsidRPr="004237BE">
              <w:rPr>
                <w:rFonts w:eastAsiaTheme="minorEastAsia"/>
              </w:rPr>
              <w:t>Минпрома</w:t>
            </w:r>
            <w:proofErr w:type="spellEnd"/>
            <w:r w:rsidRPr="004237BE">
              <w:rPr>
                <w:rFonts w:eastAsiaTheme="minorEastAsia"/>
              </w:rPr>
              <w:t>.</w:t>
            </w:r>
          </w:p>
          <w:p w:rsidR="008A650F" w:rsidRPr="004237BE" w:rsidRDefault="007E4CB7">
            <w:pPr>
              <w:ind w:firstLine="44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В</w:t>
            </w:r>
            <w:r w:rsidR="008A650F" w:rsidRPr="004237BE">
              <w:rPr>
                <w:rFonts w:eastAsiaTheme="minorEastAsia"/>
              </w:rPr>
              <w:t xml:space="preserve"> соответствии с информацией, полученной от ООИ, на отдельные предприятия </w:t>
            </w:r>
            <w:proofErr w:type="spellStart"/>
            <w:r w:rsidR="008A650F" w:rsidRPr="004237BE">
              <w:rPr>
                <w:rFonts w:eastAsiaTheme="minorEastAsia"/>
              </w:rPr>
              <w:t>Минпрома</w:t>
            </w:r>
            <w:proofErr w:type="spellEnd"/>
            <w:r w:rsidR="008A650F" w:rsidRPr="004237BE">
              <w:rPr>
                <w:rFonts w:eastAsiaTheme="minorEastAsia"/>
              </w:rPr>
              <w:t xml:space="preserve"> направлены письма с поручением </w:t>
            </w:r>
            <w:proofErr w:type="gramStart"/>
            <w:r w:rsidR="008A650F" w:rsidRPr="004237BE">
              <w:rPr>
                <w:rFonts w:eastAsiaTheme="minorEastAsia"/>
              </w:rPr>
              <w:t>погасить</w:t>
            </w:r>
            <w:proofErr w:type="gramEnd"/>
            <w:r w:rsidR="008A650F" w:rsidRPr="004237BE">
              <w:rPr>
                <w:rFonts w:eastAsiaTheme="minorEastAsia"/>
              </w:rPr>
              <w:t xml:space="preserve"> просроченную дебиторскую задолженность перед предприятиями ООИ. По имеющейся последней информации просроченная задолженность стала снижаться.</w:t>
            </w:r>
          </w:p>
          <w:p w:rsidR="008A650F" w:rsidRPr="004237BE" w:rsidRDefault="007E4CB7">
            <w:pPr>
              <w:ind w:firstLine="44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Для информирования подв</w:t>
            </w:r>
            <w:r w:rsidR="008A650F" w:rsidRPr="004237BE">
              <w:rPr>
                <w:rFonts w:eastAsiaTheme="minorEastAsia"/>
              </w:rPr>
              <w:t xml:space="preserve">едомственных организаций </w:t>
            </w:r>
            <w:proofErr w:type="spellStart"/>
            <w:r w:rsidR="008A650F" w:rsidRPr="004237BE">
              <w:rPr>
                <w:rFonts w:eastAsiaTheme="minorEastAsia"/>
              </w:rPr>
              <w:t>Минпром</w:t>
            </w:r>
            <w:proofErr w:type="spellEnd"/>
            <w:r w:rsidR="008A650F" w:rsidRPr="004237BE">
              <w:rPr>
                <w:rFonts w:eastAsiaTheme="minorEastAsia"/>
              </w:rPr>
              <w:t xml:space="preserve"> направил для ознакомления списки предприятий ООИ, о выпускаемой ими продукции и оказываемых услугах, с указанием адресно-реквизитных данных.</w:t>
            </w:r>
          </w:p>
          <w:p w:rsidR="008A650F" w:rsidRPr="004237BE" w:rsidRDefault="008A650F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В соответствии с приказом </w:t>
            </w:r>
            <w:proofErr w:type="spellStart"/>
            <w:r w:rsidRPr="004237BE">
              <w:rPr>
                <w:rFonts w:eastAsiaTheme="minorEastAsia"/>
              </w:rPr>
              <w:t>Минпрома</w:t>
            </w:r>
            <w:proofErr w:type="spellEnd"/>
            <w:r w:rsidRPr="004237BE">
              <w:rPr>
                <w:rFonts w:eastAsiaTheme="minorEastAsia"/>
              </w:rPr>
              <w:t xml:space="preserve"> от 17 мая 2013 г. № 324 организациям системы </w:t>
            </w:r>
            <w:proofErr w:type="spellStart"/>
            <w:r w:rsidRPr="004237BE">
              <w:rPr>
                <w:rFonts w:eastAsiaTheme="minorEastAsia"/>
              </w:rPr>
              <w:t>Минпрома</w:t>
            </w:r>
            <w:proofErr w:type="spellEnd"/>
            <w:r w:rsidRPr="004237BE">
              <w:rPr>
                <w:rFonts w:eastAsiaTheme="minorEastAsia"/>
              </w:rPr>
              <w:t xml:space="preserve"> поручено при осуществлении закупок товаров (работ, услуг) за счет собственных сре</w:t>
            </w:r>
            <w:proofErr w:type="gramStart"/>
            <w:r w:rsidRPr="004237BE">
              <w:rPr>
                <w:rFonts w:eastAsiaTheme="minorEastAsia"/>
              </w:rPr>
              <w:t>дств пр</w:t>
            </w:r>
            <w:proofErr w:type="gramEnd"/>
            <w:r w:rsidRPr="004237BE">
              <w:rPr>
                <w:rFonts w:eastAsiaTheme="minorEastAsia"/>
              </w:rPr>
              <w:t xml:space="preserve">едоставлять преимущество в виде </w:t>
            </w:r>
            <w:proofErr w:type="spellStart"/>
            <w:r w:rsidRPr="004237BE">
              <w:rPr>
                <w:rFonts w:eastAsiaTheme="minorEastAsia"/>
              </w:rPr>
              <w:t>преференционной</w:t>
            </w:r>
            <w:proofErr w:type="spellEnd"/>
            <w:r w:rsidRPr="004237BE">
              <w:rPr>
                <w:rFonts w:eastAsiaTheme="minorEastAsia"/>
              </w:rPr>
              <w:t xml:space="preserve"> поправки к цене конкурентного предложения участникам процедуры закупки, предлагающим товары (работы, услуги), произведенные организациями ООИ. С целью анализа выполнения данного приказа был направлен запрос на предприятия </w:t>
            </w:r>
            <w:proofErr w:type="spellStart"/>
            <w:r w:rsidRPr="004237BE">
              <w:rPr>
                <w:rFonts w:eastAsiaTheme="minorEastAsia"/>
              </w:rPr>
              <w:t>Минпрома</w:t>
            </w:r>
            <w:proofErr w:type="spellEnd"/>
            <w:r w:rsidRPr="004237BE">
              <w:rPr>
                <w:rFonts w:eastAsiaTheme="minorEastAsia"/>
              </w:rPr>
              <w:t>.</w:t>
            </w:r>
          </w:p>
          <w:p w:rsidR="008A650F" w:rsidRPr="004237BE" w:rsidRDefault="008A650F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МНС запрошена информация об имеющихся проблемных вопросах </w:t>
            </w:r>
            <w:proofErr w:type="gramStart"/>
            <w:r w:rsidRPr="004237BE">
              <w:rPr>
                <w:rFonts w:eastAsiaTheme="minorEastAsia"/>
              </w:rPr>
              <w:t>у</w:t>
            </w:r>
            <w:proofErr w:type="gramEnd"/>
            <w:r w:rsidRPr="004237BE">
              <w:rPr>
                <w:rFonts w:eastAsiaTheme="minorEastAsia"/>
              </w:rPr>
              <w:t xml:space="preserve"> крупнейших ООИ. После получения ответов было принято решение о целесообразности проведения рабочей встречи в 4 квартале 2017 г.</w:t>
            </w:r>
          </w:p>
          <w:p w:rsidR="008A650F" w:rsidRPr="004237BE" w:rsidRDefault="008A650F">
            <w:pPr>
              <w:ind w:firstLine="444"/>
              <w:jc w:val="both"/>
              <w:rPr>
                <w:rFonts w:eastAsiaTheme="minorEastAsia"/>
                <w:i/>
                <w:iCs/>
              </w:rPr>
            </w:pPr>
            <w:proofErr w:type="spellStart"/>
            <w:r w:rsidRPr="004237BE">
              <w:rPr>
                <w:rFonts w:eastAsiaTheme="minorEastAsia"/>
                <w:i/>
                <w:iCs/>
              </w:rPr>
              <w:t>Сп</w:t>
            </w:r>
            <w:r w:rsidR="00EB7245">
              <w:rPr>
                <w:rFonts w:eastAsiaTheme="minorEastAsia"/>
                <w:i/>
                <w:iCs/>
              </w:rPr>
              <w:t>р</w:t>
            </w:r>
            <w:r w:rsidRPr="004237BE">
              <w:rPr>
                <w:rFonts w:eastAsiaTheme="minorEastAsia"/>
                <w:i/>
                <w:iCs/>
              </w:rPr>
              <w:t>авочно</w:t>
            </w:r>
            <w:proofErr w:type="spellEnd"/>
            <w:r w:rsidRPr="004237BE">
              <w:rPr>
                <w:rFonts w:eastAsiaTheme="minorEastAsia"/>
                <w:i/>
                <w:iCs/>
              </w:rPr>
              <w:t xml:space="preserve">. Предварительно (в ходе телефонных переговоров) руководители ООИ высказали мнение об отсутствии проблемных вопросов, существующих в сфере налогообложения организаций, использующих труд инвалидов. Кроме того, </w:t>
            </w:r>
            <w:r w:rsidRPr="004237BE">
              <w:rPr>
                <w:rFonts w:eastAsiaTheme="minorEastAsia"/>
                <w:i/>
                <w:iCs/>
              </w:rPr>
              <w:lastRenderedPageBreak/>
              <w:t>представители МНС участвовали в совещаниях, организованных для ООИ в Минюсте (02.06.2017), Департаменте по гуманитарной деятельности (14.09.2017), где освещались актуальные вопросы налогообложения.</w:t>
            </w:r>
          </w:p>
          <w:p w:rsidR="008A650F" w:rsidRPr="004237BE" w:rsidRDefault="008A650F">
            <w:pPr>
              <w:ind w:firstLine="444"/>
              <w:jc w:val="both"/>
              <w:rPr>
                <w:rFonts w:eastAsiaTheme="minorEastAsia"/>
              </w:rPr>
            </w:pPr>
            <w:proofErr w:type="gramStart"/>
            <w:r w:rsidRPr="004237BE">
              <w:rPr>
                <w:rFonts w:eastAsiaTheme="minorEastAsia"/>
              </w:rPr>
              <w:t xml:space="preserve">За январь-август 2017 г. торговыми организациями </w:t>
            </w:r>
            <w:proofErr w:type="spellStart"/>
            <w:r w:rsidRPr="004237BE">
              <w:rPr>
                <w:rFonts w:eastAsiaTheme="minorEastAsia"/>
              </w:rPr>
              <w:t>Белкоопсоюза</w:t>
            </w:r>
            <w:proofErr w:type="spellEnd"/>
            <w:r w:rsidRPr="004237BE">
              <w:rPr>
                <w:rFonts w:eastAsiaTheme="minorEastAsia"/>
              </w:rPr>
              <w:t xml:space="preserve"> получено товаров, производимых предприятиями ОО 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БелОИ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, ОО 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БелТИЗ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, ОО 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БелОГ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под полную потребность, на сумму 675,7 тыс. руб. Темп поставки к аналогичному периоду прошлого года составил 94%. Наибольший удельный вес в общем объеме получения занимают УП </w:t>
            </w:r>
            <w:r w:rsidR="00DB4584">
              <w:rPr>
                <w:rFonts w:eastAsiaTheme="minorEastAsia"/>
              </w:rPr>
              <w:t>«</w:t>
            </w:r>
            <w:proofErr w:type="spellStart"/>
            <w:r w:rsidRPr="004237BE">
              <w:rPr>
                <w:rFonts w:eastAsiaTheme="minorEastAsia"/>
              </w:rPr>
              <w:t>ЭлКис</w:t>
            </w:r>
            <w:proofErr w:type="spellEnd"/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ОО 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БелТИЗ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- 35%, УП 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Галант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ОО 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БелТИЗ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г. Витебск - 24,6%, ЧУП 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Ямполь-Слуцк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ОО 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БелТИЗ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- 12,8% (86,7</w:t>
            </w:r>
            <w:proofErr w:type="gramEnd"/>
            <w:r w:rsidRPr="004237BE">
              <w:rPr>
                <w:rFonts w:eastAsiaTheme="minorEastAsia"/>
              </w:rPr>
              <w:t xml:space="preserve"> тыс. руб.). Основными причинами </w:t>
            </w:r>
            <w:proofErr w:type="gramStart"/>
            <w:r w:rsidRPr="004237BE">
              <w:rPr>
                <w:rFonts w:eastAsiaTheme="minorEastAsia"/>
              </w:rPr>
              <w:t>снижения объемов получения продукции предприятий</w:t>
            </w:r>
            <w:proofErr w:type="gramEnd"/>
            <w:r w:rsidRPr="004237BE">
              <w:rPr>
                <w:rFonts w:eastAsiaTheme="minorEastAsia"/>
              </w:rPr>
              <w:t xml:space="preserve"> ОО </w:t>
            </w:r>
            <w:r w:rsidR="00DB4584">
              <w:rPr>
                <w:rFonts w:eastAsiaTheme="minorEastAsia"/>
              </w:rPr>
              <w:t>«</w:t>
            </w:r>
            <w:r w:rsidRPr="004237BE">
              <w:rPr>
                <w:rFonts w:eastAsiaTheme="minorEastAsia"/>
              </w:rPr>
              <w:t>БелОИ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, </w:t>
            </w:r>
            <w:r w:rsidR="00DB4584" w:rsidRPr="004237BE">
              <w:rPr>
                <w:rFonts w:eastAsiaTheme="minorEastAsia"/>
              </w:rPr>
              <w:t xml:space="preserve">ОО </w:t>
            </w:r>
            <w:r w:rsidR="00DB4584">
              <w:rPr>
                <w:rFonts w:eastAsiaTheme="minorEastAsia"/>
              </w:rPr>
              <w:t>«</w:t>
            </w:r>
            <w:r w:rsidR="00DB4584" w:rsidRPr="004237BE">
              <w:rPr>
                <w:rFonts w:eastAsiaTheme="minorEastAsia"/>
              </w:rPr>
              <w:t>БелТИЗ</w:t>
            </w:r>
            <w:r w:rsidR="00DB4584">
              <w:rPr>
                <w:rFonts w:eastAsiaTheme="minorEastAsia"/>
              </w:rPr>
              <w:t>»</w:t>
            </w:r>
            <w:r w:rsidR="00DB4584" w:rsidRPr="004237BE">
              <w:rPr>
                <w:rFonts w:eastAsiaTheme="minorEastAsia"/>
              </w:rPr>
              <w:t xml:space="preserve">, ОО </w:t>
            </w:r>
            <w:r w:rsidR="00DB4584">
              <w:rPr>
                <w:rFonts w:eastAsiaTheme="minorEastAsia"/>
              </w:rPr>
              <w:t>«</w:t>
            </w:r>
            <w:r w:rsidR="00DB4584" w:rsidRPr="004237BE">
              <w:rPr>
                <w:rFonts w:eastAsiaTheme="minorEastAsia"/>
              </w:rPr>
              <w:t>БелОГ</w:t>
            </w:r>
            <w:r w:rsidR="00DB4584">
              <w:rPr>
                <w:rFonts w:eastAsiaTheme="minorEastAsia"/>
              </w:rPr>
              <w:t>»</w:t>
            </w:r>
            <w:r w:rsidRPr="004237BE">
              <w:rPr>
                <w:rFonts w:eastAsiaTheme="minorEastAsia"/>
              </w:rPr>
              <w:t xml:space="preserve"> в текущем году являются:</w:t>
            </w:r>
          </w:p>
          <w:p w:rsidR="008A650F" w:rsidRPr="004237BE" w:rsidRDefault="008A650F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сжатые сроки оплаты (45-90 дней), при оборачиваемости продукции 190-260</w:t>
            </w:r>
            <w:r w:rsidR="00A24483" w:rsidRPr="004237BE">
              <w:rPr>
                <w:rFonts w:eastAsiaTheme="minorEastAsia"/>
              </w:rPr>
              <w:t xml:space="preserve"> дней;</w:t>
            </w:r>
          </w:p>
          <w:p w:rsidR="00A24483" w:rsidRPr="004237BE" w:rsidRDefault="00A24483" w:rsidP="00A24483">
            <w:pPr>
              <w:ind w:firstLine="444"/>
              <w:jc w:val="both"/>
              <w:rPr>
                <w:rFonts w:eastAsiaTheme="minorEastAsia"/>
              </w:rPr>
            </w:pPr>
            <w:proofErr w:type="gramStart"/>
            <w:r w:rsidRPr="004237BE">
              <w:rPr>
                <w:rFonts w:eastAsiaTheme="minorEastAsia"/>
              </w:rPr>
              <w:t xml:space="preserve">не производится новый ассортимент товаров, востребованный рынком – </w:t>
            </w:r>
            <w:r w:rsidR="00804A95">
              <w:rPr>
                <w:rFonts w:eastAsiaTheme="minorEastAsia"/>
              </w:rPr>
              <w:t xml:space="preserve">                </w:t>
            </w:r>
            <w:r w:rsidRPr="004237BE">
              <w:rPr>
                <w:rFonts w:eastAsiaTheme="minorEastAsia"/>
              </w:rPr>
              <w:t xml:space="preserve">ПУП «Вертекс-Брест» ОО «БелТИЗ» (не производят розетки с «евро» разъемами, входами для телевизора, телефона, ПК), УП «Контакт» ОО «БелТИЗ» г. Бобруйск, </w:t>
            </w:r>
            <w:r w:rsidR="00804A95">
              <w:rPr>
                <w:rFonts w:eastAsiaTheme="minorEastAsia"/>
              </w:rPr>
              <w:t xml:space="preserve">                         </w:t>
            </w:r>
            <w:r w:rsidRPr="004237BE">
              <w:rPr>
                <w:rFonts w:eastAsiaTheme="minorEastAsia"/>
              </w:rPr>
              <w:t>УП «Галант» ОО «БелТИЗ» г. Витебск;</w:t>
            </w:r>
            <w:proofErr w:type="gramEnd"/>
          </w:p>
          <w:p w:rsidR="00A24483" w:rsidRPr="004237BE" w:rsidRDefault="00A24483" w:rsidP="00A24483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>не осуществляется доставка продукции (УП «</w:t>
            </w:r>
            <w:proofErr w:type="spellStart"/>
            <w:r w:rsidRPr="004237BE">
              <w:rPr>
                <w:rFonts w:eastAsiaTheme="minorEastAsia"/>
              </w:rPr>
              <w:t>Светоприбор</w:t>
            </w:r>
            <w:proofErr w:type="spellEnd"/>
            <w:r w:rsidRPr="004237BE">
              <w:rPr>
                <w:rFonts w:eastAsiaTheme="minorEastAsia"/>
              </w:rPr>
              <w:t xml:space="preserve">» ОО «БелТИЗ» </w:t>
            </w:r>
            <w:r w:rsidR="00804A95">
              <w:rPr>
                <w:rFonts w:eastAsiaTheme="minorEastAsia"/>
              </w:rPr>
              <w:t xml:space="preserve">                 </w:t>
            </w:r>
            <w:r w:rsidRPr="004237BE">
              <w:rPr>
                <w:rFonts w:eastAsiaTheme="minorEastAsia"/>
              </w:rPr>
              <w:t>г. Бобруйск, ПУП «Вертекс-Брест» ОО «БелТИЗ»).</w:t>
            </w:r>
          </w:p>
          <w:p w:rsidR="005012CE" w:rsidRDefault="00A24483" w:rsidP="00804A95">
            <w:pPr>
              <w:ind w:firstLine="444"/>
              <w:jc w:val="both"/>
              <w:rPr>
                <w:rFonts w:eastAsiaTheme="minorEastAsia"/>
              </w:rPr>
            </w:pPr>
            <w:r w:rsidRPr="004237BE">
              <w:rPr>
                <w:rFonts w:eastAsiaTheme="minorEastAsia"/>
              </w:rPr>
              <w:t xml:space="preserve">Вопросы получения и наличия в торговой сети потребительской кооперации товаров, производимых предприятиями ООИ, находятся на постоянном контроле в </w:t>
            </w:r>
            <w:proofErr w:type="spellStart"/>
            <w:r w:rsidRPr="004237BE">
              <w:rPr>
                <w:rFonts w:eastAsiaTheme="minorEastAsia"/>
              </w:rPr>
              <w:t>Белкоопсоюзе</w:t>
            </w:r>
            <w:proofErr w:type="spellEnd"/>
            <w:r w:rsidRPr="004237BE">
              <w:rPr>
                <w:rFonts w:eastAsiaTheme="minorEastAsia"/>
              </w:rPr>
              <w:t xml:space="preserve">, </w:t>
            </w:r>
            <w:proofErr w:type="spellStart"/>
            <w:r w:rsidRPr="004237BE">
              <w:rPr>
                <w:rFonts w:eastAsiaTheme="minorEastAsia"/>
              </w:rPr>
              <w:t>облпотребсоюзах</w:t>
            </w:r>
            <w:proofErr w:type="spellEnd"/>
            <w:r w:rsidRPr="004237BE">
              <w:rPr>
                <w:rFonts w:eastAsiaTheme="minorEastAsia"/>
              </w:rPr>
              <w:t xml:space="preserve">, Гродненском </w:t>
            </w:r>
            <w:proofErr w:type="spellStart"/>
            <w:r w:rsidRPr="004237BE">
              <w:rPr>
                <w:rFonts w:eastAsiaTheme="minorEastAsia"/>
              </w:rPr>
              <w:t>облпотребобществе</w:t>
            </w:r>
            <w:proofErr w:type="spellEnd"/>
            <w:r w:rsidRPr="004237BE">
              <w:rPr>
                <w:rFonts w:eastAsiaTheme="minorEastAsia"/>
              </w:rPr>
              <w:t>.</w:t>
            </w:r>
          </w:p>
          <w:p w:rsidR="006B465B" w:rsidRDefault="006B465B" w:rsidP="00804A95">
            <w:pPr>
              <w:ind w:firstLine="44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МАРТ.</w:t>
            </w:r>
          </w:p>
          <w:p w:rsidR="006B465B" w:rsidRDefault="006B465B" w:rsidP="006B465B">
            <w:pPr>
              <w:ind w:firstLine="510"/>
              <w:jc w:val="both"/>
              <w:rPr>
                <w:lang w:val="be-BY"/>
              </w:rPr>
            </w:pPr>
            <w:r>
              <w:rPr>
                <w:lang w:val="be-BY"/>
              </w:rPr>
              <w:t>27 сентября 2017 года представителем управления государственных закупок Министерства</w:t>
            </w:r>
            <w:r w:rsidRPr="008F1278">
              <w:rPr>
                <w:lang w:val="be-BY"/>
              </w:rPr>
              <w:t xml:space="preserve"> антимонопольного регулирования и торговли</w:t>
            </w:r>
            <w:r>
              <w:rPr>
                <w:lang w:val="be-BY"/>
              </w:rPr>
              <w:t xml:space="preserve"> принято участие в проведенном Министерством труда и социальной защиты республиканском семинаре по вопросам занятости инвалидов, в том числе их трудоустройсте в счет установленной брони и развитии деятельности предприятий, использующих труд инвалидов.</w:t>
            </w:r>
          </w:p>
          <w:p w:rsidR="006B465B" w:rsidRDefault="006B465B" w:rsidP="006B465B">
            <w:pPr>
              <w:ind w:firstLine="510"/>
              <w:jc w:val="both"/>
            </w:pPr>
            <w:r>
              <w:rPr>
                <w:lang w:val="be-BY"/>
              </w:rPr>
              <w:t>Представителем Министерства</w:t>
            </w:r>
            <w:r w:rsidRPr="008F1278">
              <w:rPr>
                <w:lang w:val="be-BY"/>
              </w:rPr>
              <w:t xml:space="preserve"> антимонопольного регулирования и торговли</w:t>
            </w:r>
            <w:r>
              <w:rPr>
                <w:lang w:val="be-BY"/>
              </w:rPr>
              <w:t xml:space="preserve"> было разъяснено, что действующим законодательством в области государственных закупок предусмотрено</w:t>
            </w:r>
            <w:r>
              <w:t xml:space="preserve">, что одним из случаев проведения процедуры закупки из одного источника является приобретение товаров (работ, услуг) собственного производства (в случае </w:t>
            </w:r>
            <w:proofErr w:type="spellStart"/>
            <w:r>
              <w:t>непривлечения</w:t>
            </w:r>
            <w:proofErr w:type="spellEnd"/>
            <w:r>
              <w:t xml:space="preserve"> соисполнителей) у организаций (в случае </w:t>
            </w:r>
            <w:proofErr w:type="spellStart"/>
            <w:r>
              <w:lastRenderedPageBreak/>
              <w:t>непривлечения</w:t>
            </w:r>
            <w:proofErr w:type="spellEnd"/>
            <w:r>
              <w:t xml:space="preserve"> соисполнителей), в которых численность инвалидов составляет не менее 50% от списочной численности работников (пункт 28 приложения к Закону Республики Беларусь от 13 июля 2012 года «О государственных закупках товаров (работ, услуг)»).</w:t>
            </w:r>
          </w:p>
          <w:p w:rsidR="006B465B" w:rsidRDefault="006B465B" w:rsidP="006B465B">
            <w:pPr>
              <w:ind w:firstLine="510"/>
              <w:jc w:val="both"/>
            </w:pPr>
            <w:r>
              <w:t>Тем самым предусмотрен неконкурентный способ заключения договора на государственную закупку у указанных организаций при соблюдении условий для приобретения товаров (работ, услуг).</w:t>
            </w:r>
          </w:p>
          <w:p w:rsidR="006B465B" w:rsidRDefault="006B465B" w:rsidP="006B465B">
            <w:pPr>
              <w:ind w:firstLine="510"/>
              <w:jc w:val="both"/>
            </w:pPr>
            <w:proofErr w:type="gramStart"/>
            <w:r>
              <w:t>Одновременно при проведении конкурентных процедур государственных закупок (конкурсов, электронных аукционов, процедур запроса ценовых предложений) на основании абзаца третьего части первой подпункта 1.7 пункта 1 постановления Совета Министров Республики Беларусь от 22 августа 2012 г. № 778 «О некоторых мерах по реализации Закона Республики Беларусь «О государственных закупках товаров (работ, услуг)» применяется преференциальная поправка в размере 25% в случае предложения участником товаров</w:t>
            </w:r>
            <w:proofErr w:type="gramEnd"/>
            <w:r>
              <w:t xml:space="preserve"> (работ, услуг) собственного производства организаций, в которых численность инвалидов составляет не менее 50% от списочной численности работников.</w:t>
            </w:r>
          </w:p>
          <w:p w:rsidR="006B465B" w:rsidRDefault="006B465B" w:rsidP="006B465B">
            <w:pPr>
              <w:ind w:firstLine="510"/>
              <w:jc w:val="both"/>
            </w:pPr>
            <w:r>
              <w:t xml:space="preserve">Также было разъяснено, что законодательство в области закупок за счет собственных средств на сегодняшний день не содержит возможности применения преференциальной поправки к предложениям организаций, использующих труд инвалидов. </w:t>
            </w:r>
            <w:proofErr w:type="gramStart"/>
            <w:r>
              <w:t xml:space="preserve">Вместе с тем </w:t>
            </w:r>
            <w:r w:rsidRPr="008F1278">
              <w:rPr>
                <w:lang w:val="be-BY"/>
              </w:rPr>
              <w:t>Министерство</w:t>
            </w:r>
            <w:r>
              <w:rPr>
                <w:lang w:val="be-BY"/>
              </w:rPr>
              <w:t>м</w:t>
            </w:r>
            <w:r w:rsidRPr="008F1278">
              <w:rPr>
                <w:lang w:val="be-BY"/>
              </w:rPr>
              <w:t xml:space="preserve"> антимонопольного регулирования и торговли </w:t>
            </w:r>
            <w:r>
              <w:rPr>
                <w:lang w:val="be-BY"/>
              </w:rPr>
              <w:t xml:space="preserve">подготовлен </w:t>
            </w:r>
            <w:r w:rsidRPr="00832DB2">
              <w:t>проект Указа Президента Республики Беларусь «О закупках товаров (работ, услуг) за счет собственных (внебюджетных) средств»</w:t>
            </w:r>
            <w:r>
              <w:t xml:space="preserve"> (далее – проект Указа), в соответствии с которым Совет Министров Республики Беларусь вправе устанавливать преференциальную поправку для товаров (работ, услуг) собственного производства организаций, в которых численность инвалидов составляет не менее пятидесяти процентов от списочной численности работников, определять</w:t>
            </w:r>
            <w:proofErr w:type="gramEnd"/>
            <w:r>
              <w:t xml:space="preserve"> размер такой преференциальной поправки и условия ее  применения. </w:t>
            </w:r>
          </w:p>
          <w:p w:rsidR="006B465B" w:rsidRDefault="006B465B" w:rsidP="006B465B">
            <w:pPr>
              <w:ind w:firstLine="510"/>
              <w:jc w:val="both"/>
            </w:pPr>
            <w:r>
              <w:t xml:space="preserve">Кроме того, проектом Указа предусмотрено право заказчиков приобретать товары (работы, услуги) за счет собственных </w:t>
            </w:r>
            <w:proofErr w:type="spellStart"/>
            <w:r>
              <w:t>средст</w:t>
            </w:r>
            <w:proofErr w:type="spellEnd"/>
            <w:r>
              <w:t xml:space="preserve"> путем проведения процедуры закупки из одного источника у организаций (в случае </w:t>
            </w:r>
            <w:proofErr w:type="spellStart"/>
            <w:r>
              <w:t>непривлечения</w:t>
            </w:r>
            <w:proofErr w:type="spellEnd"/>
            <w:r>
              <w:t xml:space="preserve"> соисполнителей), в которых численность инвалидов составляет не менее 50% от списочной численности работников.</w:t>
            </w:r>
          </w:p>
          <w:p w:rsidR="006B465B" w:rsidRDefault="006B465B" w:rsidP="006B465B">
            <w:pPr>
              <w:ind w:firstLine="510"/>
              <w:jc w:val="both"/>
            </w:pPr>
            <w:r>
              <w:t xml:space="preserve">Таким образом, действующим законодательством в области государственных закупок организациям, использующим труд инвалидов, предоставляются </w:t>
            </w:r>
            <w:r>
              <w:lastRenderedPageBreak/>
              <w:t>преимущества. Соответствующие преимущества согласно проекту Указа будут предоставляться и при закупках за счет собственных средств.</w:t>
            </w:r>
          </w:p>
          <w:p w:rsidR="006B465B" w:rsidRDefault="006B465B" w:rsidP="006B465B">
            <w:pPr>
              <w:ind w:firstLine="510"/>
              <w:jc w:val="both"/>
            </w:pPr>
            <w:r>
              <w:t xml:space="preserve">С учетом озвученного, у представителей общественных объединений инвалидов остался вопрос о возможности применения преференциальной поправки при участии в процедурах закупок товаров (работ, услуг) при строительстве. </w:t>
            </w:r>
          </w:p>
          <w:p w:rsidR="006B465B" w:rsidRDefault="006B465B" w:rsidP="006B465B">
            <w:pPr>
              <w:ind w:firstLine="510"/>
              <w:jc w:val="both"/>
            </w:pPr>
            <w:r>
              <w:rPr>
                <w:lang w:val="be-BY"/>
              </w:rPr>
              <w:t>Представителем Министерства</w:t>
            </w:r>
            <w:r w:rsidRPr="008F1278">
              <w:rPr>
                <w:lang w:val="be-BY"/>
              </w:rPr>
              <w:t xml:space="preserve"> антимонопольного регулирования и торговли</w:t>
            </w:r>
            <w:r>
              <w:rPr>
                <w:lang w:val="be-BY"/>
              </w:rPr>
              <w:t xml:space="preserve"> было обращено внимание, что с</w:t>
            </w:r>
            <w:r>
              <w:t xml:space="preserve"> 1 января 2017 года </w:t>
            </w:r>
            <w:r w:rsidRPr="005D57A8">
              <w:t>закупки товаров (работ, услуг) при строительстве объектов, в том числе их ремонте, реконструкции, реставрации и благоустройстве</w:t>
            </w:r>
            <w:r>
              <w:t xml:space="preserve"> не регулируются законодательством  о государственных закупках и осуществляются, в частности, в соответствии со следующими нормативными правовыми актами:</w:t>
            </w:r>
          </w:p>
          <w:p w:rsidR="006B465B" w:rsidRDefault="006B465B" w:rsidP="006B465B">
            <w:pPr>
              <w:ind w:firstLine="510"/>
              <w:jc w:val="both"/>
            </w:pPr>
            <w:r>
              <w:t xml:space="preserve">Указом Президента Республики Беларусь от 20 октября </w:t>
            </w:r>
            <w:r>
              <w:br/>
              <w:t>2016 г. № 380 «О закупках товаров (работ, услуг) при строительстве» (далее – Указ № 380);</w:t>
            </w:r>
          </w:p>
          <w:p w:rsidR="006B465B" w:rsidRDefault="006B465B" w:rsidP="006B465B">
            <w:pPr>
              <w:ind w:firstLine="510"/>
              <w:jc w:val="both"/>
            </w:pPr>
            <w:r>
              <w:t xml:space="preserve">постановлением Совета Министров Республики Беларусь </w:t>
            </w:r>
            <w:r>
              <w:br/>
              <w:t xml:space="preserve">от 31 января 2014 г. № 88 «Об организации и проведении процедур закупок товаров (работ, услуг) и расчетах между заказчиком </w:t>
            </w:r>
            <w:r w:rsidRPr="009170DB">
              <w:br/>
            </w:r>
            <w:r>
              <w:t>и подрядчиком при строительстве объектов» (далее – постановление № 88).</w:t>
            </w:r>
          </w:p>
          <w:p w:rsidR="006B465B" w:rsidRDefault="006B465B" w:rsidP="006B465B">
            <w:pPr>
              <w:ind w:firstLine="510"/>
              <w:jc w:val="both"/>
            </w:pPr>
            <w:r>
              <w:t xml:space="preserve">При этом отмечаем, что в соответствии с пунктом 4 Указа № 380 право разъяснять вопросы применения данного Указа предоставлено Совету Министров Республики Беларусь, а постановления № 88 – Министерству архитектуры и строительства (пункт 4 постановления № 88). </w:t>
            </w:r>
          </w:p>
          <w:p w:rsidR="006B465B" w:rsidRDefault="006B465B" w:rsidP="006B465B">
            <w:pPr>
              <w:ind w:firstLine="510"/>
              <w:jc w:val="both"/>
            </w:pPr>
            <w:r>
              <w:t>Таким образом, министерство не уполномочено комментировать вопросы закупок товаров (работ, услуг) при строительстве.</w:t>
            </w:r>
          </w:p>
          <w:p w:rsidR="006B465B" w:rsidRPr="006B465B" w:rsidRDefault="006B465B" w:rsidP="006B465B">
            <w:pPr>
              <w:ind w:firstLine="510"/>
              <w:jc w:val="both"/>
              <w:rPr>
                <w:rFonts w:eastAsiaTheme="minorEastAsia"/>
                <w:lang w:val="be-BY"/>
              </w:rPr>
            </w:pPr>
            <w:r>
              <w:rPr>
                <w:lang w:val="be-BY"/>
              </w:rPr>
              <w:t>С учетом детального обсуждения на указанном семинаре с участием представителей общественных объединений инвалидов вопросов развития предприятий, использующих труд инвалидов, в том числе посредством предоставления им преимуществ при участии в государственных закупках и закупках за счет собственных средств, проведение отдельной рабочей встречи представляется нецелесообразным.</w:t>
            </w:r>
          </w:p>
        </w:tc>
      </w:tr>
    </w:tbl>
    <w:p w:rsidR="008A650F" w:rsidRDefault="008A650F"/>
    <w:sectPr w:rsidR="008A650F" w:rsidSect="00A7332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134" w:right="567" w:bottom="567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36C6" w:rsidRDefault="002036C6" w:rsidP="008A650F">
      <w:r>
        <w:separator/>
      </w:r>
    </w:p>
  </w:endnote>
  <w:endnote w:type="continuationSeparator" w:id="0">
    <w:p w:rsidR="002036C6" w:rsidRDefault="002036C6" w:rsidP="008A65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EF8" w:rsidRDefault="00FF4EF8">
    <w:pPr>
      <w:widowControl w:val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EF8" w:rsidRDefault="00FF4EF8">
    <w:pPr>
      <w:widowControl w:val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EF8" w:rsidRDefault="00FF4EF8">
    <w:pPr>
      <w:widowControl w:val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36C6" w:rsidRDefault="002036C6" w:rsidP="008A650F">
      <w:r>
        <w:separator/>
      </w:r>
    </w:p>
  </w:footnote>
  <w:footnote w:type="continuationSeparator" w:id="0">
    <w:p w:rsidR="002036C6" w:rsidRDefault="002036C6" w:rsidP="008A65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EF8" w:rsidRDefault="00FF4EF8">
    <w:pPr>
      <w:widowControl w:val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EF8" w:rsidRDefault="00D515E2">
    <w:pPr>
      <w:pStyle w:val="a4"/>
      <w:jc w:val="center"/>
    </w:pPr>
    <w:fldSimple w:instr=" PAGE   \* MERGEFORMAT ">
      <w:r w:rsidR="00A018F5">
        <w:rPr>
          <w:noProof/>
        </w:rPr>
        <w:t>22</w:t>
      </w:r>
    </w:fldSimple>
  </w:p>
  <w:p w:rsidR="00FF4EF8" w:rsidRDefault="00FF4EF8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EF8" w:rsidRDefault="00D515E2">
    <w:pPr>
      <w:pStyle w:val="a4"/>
      <w:jc w:val="center"/>
    </w:pPr>
    <w:fldSimple w:instr=" PAGE   \* MERGEFORMAT ">
      <w:r w:rsidR="00FF4EF8">
        <w:rPr>
          <w:noProof/>
        </w:rPr>
        <w:t>1</w:t>
      </w:r>
    </w:fldSimple>
  </w:p>
  <w:p w:rsidR="00FF4EF8" w:rsidRDefault="00FF4EF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D9C53"/>
    <w:multiLevelType w:val="multilevel"/>
    <w:tmpl w:val="7249A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activeWritingStyle w:appName="MSWord" w:lang="ru-RU" w:vendorID="64" w:dllVersion="131078" w:nlCheck="1" w:checkStyle="0"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50F"/>
    <w:rsid w:val="00010B66"/>
    <w:rsid w:val="000135EB"/>
    <w:rsid w:val="00031C87"/>
    <w:rsid w:val="00046C67"/>
    <w:rsid w:val="000879BC"/>
    <w:rsid w:val="000919E7"/>
    <w:rsid w:val="000D3D74"/>
    <w:rsid w:val="00112B4D"/>
    <w:rsid w:val="0011509A"/>
    <w:rsid w:val="001211A1"/>
    <w:rsid w:val="0014159A"/>
    <w:rsid w:val="001600B0"/>
    <w:rsid w:val="001C2E89"/>
    <w:rsid w:val="001D317B"/>
    <w:rsid w:val="001D7601"/>
    <w:rsid w:val="001F2395"/>
    <w:rsid w:val="0020013F"/>
    <w:rsid w:val="002036C6"/>
    <w:rsid w:val="00216B9C"/>
    <w:rsid w:val="00242186"/>
    <w:rsid w:val="00244C2B"/>
    <w:rsid w:val="00245554"/>
    <w:rsid w:val="002464A0"/>
    <w:rsid w:val="00256249"/>
    <w:rsid w:val="002641FE"/>
    <w:rsid w:val="00273F04"/>
    <w:rsid w:val="00290357"/>
    <w:rsid w:val="002C1FC8"/>
    <w:rsid w:val="002C276A"/>
    <w:rsid w:val="002C4E77"/>
    <w:rsid w:val="002D759E"/>
    <w:rsid w:val="002F0834"/>
    <w:rsid w:val="00310C4A"/>
    <w:rsid w:val="00333352"/>
    <w:rsid w:val="00345782"/>
    <w:rsid w:val="00345A73"/>
    <w:rsid w:val="003A73AF"/>
    <w:rsid w:val="003E1267"/>
    <w:rsid w:val="003E2CAF"/>
    <w:rsid w:val="003E2EF2"/>
    <w:rsid w:val="003E3D2E"/>
    <w:rsid w:val="003F270E"/>
    <w:rsid w:val="003F5B31"/>
    <w:rsid w:val="003F681A"/>
    <w:rsid w:val="00403BA0"/>
    <w:rsid w:val="004237BE"/>
    <w:rsid w:val="004263D1"/>
    <w:rsid w:val="00443042"/>
    <w:rsid w:val="00456867"/>
    <w:rsid w:val="00463815"/>
    <w:rsid w:val="00476F1C"/>
    <w:rsid w:val="00476FFF"/>
    <w:rsid w:val="005012CE"/>
    <w:rsid w:val="005267ED"/>
    <w:rsid w:val="00537A4B"/>
    <w:rsid w:val="00563B35"/>
    <w:rsid w:val="00564D25"/>
    <w:rsid w:val="00565503"/>
    <w:rsid w:val="0058542C"/>
    <w:rsid w:val="0059296A"/>
    <w:rsid w:val="005A4E92"/>
    <w:rsid w:val="005C78D0"/>
    <w:rsid w:val="005D4213"/>
    <w:rsid w:val="005F1937"/>
    <w:rsid w:val="00635F70"/>
    <w:rsid w:val="00641E35"/>
    <w:rsid w:val="00656C75"/>
    <w:rsid w:val="00665ADB"/>
    <w:rsid w:val="00670265"/>
    <w:rsid w:val="006B465B"/>
    <w:rsid w:val="006B4BCB"/>
    <w:rsid w:val="006C09C5"/>
    <w:rsid w:val="006C7584"/>
    <w:rsid w:val="006D2A68"/>
    <w:rsid w:val="006D4247"/>
    <w:rsid w:val="006D444C"/>
    <w:rsid w:val="006F7CCA"/>
    <w:rsid w:val="00710221"/>
    <w:rsid w:val="00714647"/>
    <w:rsid w:val="00715C80"/>
    <w:rsid w:val="007210A0"/>
    <w:rsid w:val="00724715"/>
    <w:rsid w:val="00733FBE"/>
    <w:rsid w:val="007359E3"/>
    <w:rsid w:val="0074661C"/>
    <w:rsid w:val="00761D05"/>
    <w:rsid w:val="0078614C"/>
    <w:rsid w:val="007A00BE"/>
    <w:rsid w:val="007B51AB"/>
    <w:rsid w:val="007C1B7F"/>
    <w:rsid w:val="007C1F96"/>
    <w:rsid w:val="007D3F92"/>
    <w:rsid w:val="007D6E84"/>
    <w:rsid w:val="007E01A7"/>
    <w:rsid w:val="007E4CB7"/>
    <w:rsid w:val="00803A73"/>
    <w:rsid w:val="00804A95"/>
    <w:rsid w:val="00847E05"/>
    <w:rsid w:val="008517A3"/>
    <w:rsid w:val="00853818"/>
    <w:rsid w:val="008709B6"/>
    <w:rsid w:val="008A650F"/>
    <w:rsid w:val="008B5BFA"/>
    <w:rsid w:val="008C1A1F"/>
    <w:rsid w:val="008D445B"/>
    <w:rsid w:val="008D4C3A"/>
    <w:rsid w:val="009015B3"/>
    <w:rsid w:val="009225EE"/>
    <w:rsid w:val="009275C2"/>
    <w:rsid w:val="00944014"/>
    <w:rsid w:val="00945677"/>
    <w:rsid w:val="00951651"/>
    <w:rsid w:val="00961B15"/>
    <w:rsid w:val="009626CA"/>
    <w:rsid w:val="00967935"/>
    <w:rsid w:val="009930B5"/>
    <w:rsid w:val="00994912"/>
    <w:rsid w:val="009A0B17"/>
    <w:rsid w:val="009A189B"/>
    <w:rsid w:val="009A37C6"/>
    <w:rsid w:val="009A612E"/>
    <w:rsid w:val="009D1895"/>
    <w:rsid w:val="009D2349"/>
    <w:rsid w:val="009D517C"/>
    <w:rsid w:val="009E5636"/>
    <w:rsid w:val="009F3DAA"/>
    <w:rsid w:val="00A018F5"/>
    <w:rsid w:val="00A14FAF"/>
    <w:rsid w:val="00A16A7E"/>
    <w:rsid w:val="00A24483"/>
    <w:rsid w:val="00A37203"/>
    <w:rsid w:val="00A50AA7"/>
    <w:rsid w:val="00A7332A"/>
    <w:rsid w:val="00A80EBC"/>
    <w:rsid w:val="00A85E19"/>
    <w:rsid w:val="00A92229"/>
    <w:rsid w:val="00AD38C6"/>
    <w:rsid w:val="00AE3E9A"/>
    <w:rsid w:val="00AF3796"/>
    <w:rsid w:val="00B004C1"/>
    <w:rsid w:val="00B17509"/>
    <w:rsid w:val="00B77EAE"/>
    <w:rsid w:val="00BA11CA"/>
    <w:rsid w:val="00BB02E9"/>
    <w:rsid w:val="00BB6053"/>
    <w:rsid w:val="00BE179B"/>
    <w:rsid w:val="00C01981"/>
    <w:rsid w:val="00C14A67"/>
    <w:rsid w:val="00C35051"/>
    <w:rsid w:val="00C36D16"/>
    <w:rsid w:val="00C36DEA"/>
    <w:rsid w:val="00C41288"/>
    <w:rsid w:val="00C453FF"/>
    <w:rsid w:val="00C86880"/>
    <w:rsid w:val="00C92A42"/>
    <w:rsid w:val="00C947D8"/>
    <w:rsid w:val="00CB0FF6"/>
    <w:rsid w:val="00CB171E"/>
    <w:rsid w:val="00CC111B"/>
    <w:rsid w:val="00CD22D8"/>
    <w:rsid w:val="00CE0BDA"/>
    <w:rsid w:val="00CF79EB"/>
    <w:rsid w:val="00D04BBE"/>
    <w:rsid w:val="00D14974"/>
    <w:rsid w:val="00D15853"/>
    <w:rsid w:val="00D263D2"/>
    <w:rsid w:val="00D40A37"/>
    <w:rsid w:val="00D515E2"/>
    <w:rsid w:val="00D7119E"/>
    <w:rsid w:val="00D848C7"/>
    <w:rsid w:val="00D9319D"/>
    <w:rsid w:val="00D95BF8"/>
    <w:rsid w:val="00DB4584"/>
    <w:rsid w:val="00DC516C"/>
    <w:rsid w:val="00DF09C6"/>
    <w:rsid w:val="00DF288C"/>
    <w:rsid w:val="00E05A8A"/>
    <w:rsid w:val="00E21A12"/>
    <w:rsid w:val="00E43BDA"/>
    <w:rsid w:val="00EA6FD5"/>
    <w:rsid w:val="00EB7245"/>
    <w:rsid w:val="00ED2F09"/>
    <w:rsid w:val="00EE3C06"/>
    <w:rsid w:val="00EE6495"/>
    <w:rsid w:val="00EE6554"/>
    <w:rsid w:val="00F16A60"/>
    <w:rsid w:val="00F21DC5"/>
    <w:rsid w:val="00F44047"/>
    <w:rsid w:val="00F47AE1"/>
    <w:rsid w:val="00F65D5A"/>
    <w:rsid w:val="00F71B08"/>
    <w:rsid w:val="00FE522B"/>
    <w:rsid w:val="00FF4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Hyperlink" w:unhideWhenUsed="0"/>
    <w:lsdException w:name="Strong" w:semiHidden="0" w:unhideWhenUsed="0" w:qFormat="1"/>
    <w:lsdException w:name="Emphasis" w:semiHidden="0" w:uiPriority="20" w:unhideWhenUsed="0" w:qFormat="1"/>
    <w:lsdException w:name="Plain Text" w:unhideWhenUsed="0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B35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63B35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563B35"/>
    <w:pPr>
      <w:keepNext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8A650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rsid w:val="00563B35"/>
    <w:rPr>
      <w:rFonts w:ascii="Cambria" w:hAnsi="Cambria" w:cs="Cambria"/>
      <w:b/>
      <w:bCs/>
      <w:color w:val="365F91"/>
      <w:sz w:val="28"/>
      <w:szCs w:val="28"/>
      <w:lang w:val="ru-RU"/>
    </w:rPr>
  </w:style>
  <w:style w:type="character" w:customStyle="1" w:styleId="Heading2Char">
    <w:name w:val="Heading 2 Char"/>
    <w:basedOn w:val="a0"/>
    <w:uiPriority w:val="9"/>
    <w:semiHidden/>
    <w:rsid w:val="008A650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rsid w:val="00563B35"/>
    <w:rPr>
      <w:sz w:val="28"/>
      <w:szCs w:val="28"/>
      <w:lang w:val="ru-RU"/>
    </w:rPr>
  </w:style>
  <w:style w:type="paragraph" w:customStyle="1" w:styleId="ListParagraph1">
    <w:name w:val="List Paragraph1"/>
    <w:basedOn w:val="a"/>
    <w:uiPriority w:val="99"/>
    <w:rsid w:val="00563B35"/>
    <w:pPr>
      <w:ind w:left="720"/>
    </w:pPr>
  </w:style>
  <w:style w:type="paragraph" w:styleId="21">
    <w:name w:val="Body Text Indent 2"/>
    <w:basedOn w:val="a"/>
    <w:link w:val="22"/>
    <w:uiPriority w:val="99"/>
    <w:rsid w:val="00563B35"/>
    <w:pPr>
      <w:spacing w:after="120" w:line="480" w:lineRule="auto"/>
      <w:ind w:left="283"/>
      <w:jc w:val="both"/>
    </w:pPr>
  </w:style>
  <w:style w:type="character" w:customStyle="1" w:styleId="BodyTextIndent2Char">
    <w:name w:val="Body Text Indent 2 Char"/>
    <w:basedOn w:val="a0"/>
    <w:uiPriority w:val="99"/>
    <w:semiHidden/>
    <w:rsid w:val="008A650F"/>
    <w:rPr>
      <w:rFonts w:ascii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563B35"/>
    <w:rPr>
      <w:sz w:val="24"/>
      <w:szCs w:val="24"/>
      <w:lang w:val="ru-RU"/>
    </w:rPr>
  </w:style>
  <w:style w:type="paragraph" w:styleId="a3">
    <w:name w:val="List Paragraph"/>
    <w:basedOn w:val="a"/>
    <w:uiPriority w:val="34"/>
    <w:qFormat/>
    <w:rsid w:val="00563B35"/>
    <w:pPr>
      <w:ind w:left="720"/>
    </w:pPr>
  </w:style>
  <w:style w:type="paragraph" w:customStyle="1" w:styleId="p1">
    <w:name w:val="p1"/>
    <w:basedOn w:val="a"/>
    <w:uiPriority w:val="99"/>
    <w:rsid w:val="00563B35"/>
    <w:pPr>
      <w:spacing w:before="100" w:after="100"/>
    </w:pPr>
  </w:style>
  <w:style w:type="paragraph" w:customStyle="1" w:styleId="ConsPlusNormal">
    <w:name w:val="ConsPlusNormal"/>
    <w:uiPriority w:val="99"/>
    <w:rsid w:val="00563B35"/>
    <w:pPr>
      <w:autoSpaceDE w:val="0"/>
      <w:autoSpaceDN w:val="0"/>
      <w:adjustRightInd w:val="0"/>
    </w:pPr>
    <w:rPr>
      <w:rFonts w:ascii="Times New Roman" w:hAnsi="Times New Roman"/>
      <w:sz w:val="30"/>
      <w:szCs w:val="30"/>
    </w:rPr>
  </w:style>
  <w:style w:type="paragraph" w:styleId="a4">
    <w:name w:val="header"/>
    <w:basedOn w:val="a"/>
    <w:link w:val="a5"/>
    <w:uiPriority w:val="99"/>
    <w:rsid w:val="00563B3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rsid w:val="008A650F"/>
    <w:rPr>
      <w:rFonts w:ascii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563B35"/>
    <w:rPr>
      <w:sz w:val="24"/>
      <w:szCs w:val="24"/>
      <w:lang w:val="ru-RU"/>
    </w:rPr>
  </w:style>
  <w:style w:type="paragraph" w:styleId="a6">
    <w:name w:val="footer"/>
    <w:basedOn w:val="a"/>
    <w:link w:val="a7"/>
    <w:uiPriority w:val="99"/>
    <w:rsid w:val="00563B3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  <w:semiHidden/>
    <w:rsid w:val="008A650F"/>
    <w:rPr>
      <w:rFonts w:ascii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563B35"/>
    <w:rPr>
      <w:sz w:val="24"/>
      <w:szCs w:val="24"/>
      <w:lang w:val="ru-RU"/>
    </w:rPr>
  </w:style>
  <w:style w:type="character" w:styleId="a8">
    <w:name w:val="Strong"/>
    <w:basedOn w:val="a0"/>
    <w:uiPriority w:val="99"/>
    <w:qFormat/>
    <w:rsid w:val="00563B35"/>
    <w:rPr>
      <w:rFonts w:ascii="Arial" w:hAnsi="Arial" w:cs="Arial"/>
      <w:b/>
      <w:bCs/>
      <w:lang w:val="ru-RU"/>
    </w:rPr>
  </w:style>
  <w:style w:type="paragraph" w:customStyle="1" w:styleId="a9">
    <w:name w:val="Знак"/>
    <w:basedOn w:val="a"/>
    <w:uiPriority w:val="99"/>
    <w:rsid w:val="00563B35"/>
    <w:pPr>
      <w:spacing w:after="160" w:line="240" w:lineRule="exact"/>
    </w:pPr>
    <w:rPr>
      <w:b/>
      <w:bCs/>
      <w:sz w:val="28"/>
      <w:szCs w:val="28"/>
    </w:rPr>
  </w:style>
  <w:style w:type="paragraph" w:customStyle="1" w:styleId="11">
    <w:name w:val="Без интервала1"/>
    <w:uiPriority w:val="99"/>
    <w:rsid w:val="00563B35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aa">
    <w:name w:val="основной текст документа"/>
    <w:link w:val="Text"/>
    <w:uiPriority w:val="99"/>
    <w:rsid w:val="00563B35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sz w:val="30"/>
      <w:szCs w:val="30"/>
    </w:rPr>
  </w:style>
  <w:style w:type="character" w:customStyle="1" w:styleId="Text">
    <w:name w:val="основной текст документа Text"/>
    <w:link w:val="aa"/>
    <w:uiPriority w:val="99"/>
    <w:rsid w:val="00563B35"/>
    <w:rPr>
      <w:rFonts w:ascii="Times New Roman" w:hAnsi="Times New Roman"/>
      <w:sz w:val="30"/>
      <w:szCs w:val="30"/>
      <w:lang w:val="ru-RU" w:bidi="ar-SA"/>
    </w:rPr>
  </w:style>
  <w:style w:type="paragraph" w:styleId="ab">
    <w:name w:val="No Spacing"/>
    <w:link w:val="ac"/>
    <w:uiPriority w:val="1"/>
    <w:qFormat/>
    <w:rsid w:val="00563B35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d">
    <w:name w:val="Body Text"/>
    <w:basedOn w:val="a"/>
    <w:link w:val="ae"/>
    <w:uiPriority w:val="99"/>
    <w:rsid w:val="00563B35"/>
    <w:pPr>
      <w:spacing w:after="120" w:line="276" w:lineRule="auto"/>
    </w:pPr>
    <w:rPr>
      <w:rFonts w:ascii="Calibri" w:hAnsi="Calibri" w:cs="Calibri"/>
      <w:sz w:val="22"/>
      <w:szCs w:val="22"/>
    </w:rPr>
  </w:style>
  <w:style w:type="character" w:customStyle="1" w:styleId="BodyTextChar">
    <w:name w:val="Body Text Char"/>
    <w:basedOn w:val="a0"/>
    <w:uiPriority w:val="99"/>
    <w:semiHidden/>
    <w:rsid w:val="008A650F"/>
    <w:rPr>
      <w:rFonts w:ascii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rsid w:val="00563B35"/>
    <w:rPr>
      <w:rFonts w:ascii="Calibri" w:hAnsi="Calibri" w:cs="Calibri"/>
      <w:sz w:val="22"/>
      <w:szCs w:val="22"/>
      <w:lang w:val="ru-RU"/>
    </w:rPr>
  </w:style>
  <w:style w:type="paragraph" w:customStyle="1" w:styleId="point">
    <w:name w:val="point"/>
    <w:basedOn w:val="a"/>
    <w:uiPriority w:val="99"/>
    <w:rsid w:val="00563B35"/>
    <w:pPr>
      <w:ind w:firstLine="567"/>
      <w:jc w:val="both"/>
    </w:pPr>
  </w:style>
  <w:style w:type="paragraph" w:customStyle="1" w:styleId="newncpi">
    <w:name w:val="newncpi"/>
    <w:basedOn w:val="a"/>
    <w:uiPriority w:val="99"/>
    <w:rsid w:val="00563B35"/>
    <w:pPr>
      <w:ind w:firstLine="567"/>
      <w:jc w:val="both"/>
    </w:pPr>
  </w:style>
  <w:style w:type="paragraph" w:styleId="af">
    <w:name w:val="Body Text Indent"/>
    <w:basedOn w:val="a"/>
    <w:link w:val="af0"/>
    <w:uiPriority w:val="99"/>
    <w:rsid w:val="00563B35"/>
    <w:pPr>
      <w:spacing w:after="120"/>
      <w:ind w:left="283"/>
    </w:pPr>
  </w:style>
  <w:style w:type="character" w:customStyle="1" w:styleId="BodyTextIndentChar">
    <w:name w:val="Body Text Indent Char"/>
    <w:basedOn w:val="a0"/>
    <w:uiPriority w:val="99"/>
    <w:semiHidden/>
    <w:rsid w:val="008A650F"/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с отступом Знак"/>
    <w:basedOn w:val="a0"/>
    <w:link w:val="af"/>
    <w:uiPriority w:val="99"/>
    <w:rsid w:val="00563B35"/>
    <w:rPr>
      <w:sz w:val="24"/>
      <w:szCs w:val="24"/>
      <w:lang w:val="ru-RU"/>
    </w:rPr>
  </w:style>
  <w:style w:type="paragraph" w:styleId="af1">
    <w:name w:val="Normal (Web)"/>
    <w:basedOn w:val="a"/>
    <w:uiPriority w:val="99"/>
    <w:rsid w:val="00563B35"/>
    <w:pPr>
      <w:spacing w:before="100" w:after="100"/>
    </w:pPr>
  </w:style>
  <w:style w:type="character" w:styleId="af2">
    <w:name w:val="Hyperlink"/>
    <w:basedOn w:val="a0"/>
    <w:uiPriority w:val="99"/>
    <w:rsid w:val="00563B35"/>
    <w:rPr>
      <w:rFonts w:ascii="Arial" w:hAnsi="Arial" w:cs="Arial"/>
      <w:color w:val="0000FF"/>
      <w:u w:val="single"/>
      <w:lang w:val="ru-RU"/>
    </w:rPr>
  </w:style>
  <w:style w:type="paragraph" w:styleId="3">
    <w:name w:val="Body Text 3"/>
    <w:basedOn w:val="a"/>
    <w:link w:val="30"/>
    <w:uiPriority w:val="99"/>
    <w:rsid w:val="00563B35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0"/>
    <w:uiPriority w:val="99"/>
    <w:semiHidden/>
    <w:rsid w:val="008A650F"/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563B35"/>
    <w:rPr>
      <w:sz w:val="16"/>
      <w:szCs w:val="16"/>
      <w:lang w:val="ru-RU"/>
    </w:rPr>
  </w:style>
  <w:style w:type="paragraph" w:styleId="af3">
    <w:name w:val="Plain Text"/>
    <w:basedOn w:val="a"/>
    <w:link w:val="af4"/>
    <w:uiPriority w:val="99"/>
    <w:rsid w:val="00563B35"/>
    <w:rPr>
      <w:rFonts w:ascii="Courier New" w:hAnsi="Courier New" w:cs="Courier New"/>
    </w:rPr>
  </w:style>
  <w:style w:type="character" w:customStyle="1" w:styleId="PlainTextChar">
    <w:name w:val="Plain Text Char"/>
    <w:basedOn w:val="a0"/>
    <w:uiPriority w:val="99"/>
    <w:semiHidden/>
    <w:rsid w:val="008A650F"/>
    <w:rPr>
      <w:rFonts w:ascii="Courier New" w:hAnsi="Courier New" w:cs="Courier New"/>
      <w:sz w:val="20"/>
      <w:szCs w:val="20"/>
    </w:rPr>
  </w:style>
  <w:style w:type="character" w:customStyle="1" w:styleId="af4">
    <w:name w:val="Текст Знак"/>
    <w:basedOn w:val="a0"/>
    <w:link w:val="af3"/>
    <w:uiPriority w:val="99"/>
    <w:rsid w:val="00563B35"/>
    <w:rPr>
      <w:rFonts w:ascii="Courier New" w:hAnsi="Courier New" w:cs="Courier New"/>
      <w:sz w:val="24"/>
      <w:szCs w:val="24"/>
      <w:lang w:val="ru-RU"/>
    </w:rPr>
  </w:style>
  <w:style w:type="paragraph" w:customStyle="1" w:styleId="Default">
    <w:name w:val="Default"/>
    <w:uiPriority w:val="99"/>
    <w:rsid w:val="00563B3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61">
    <w:name w:val="Font Style61"/>
    <w:uiPriority w:val="99"/>
    <w:rsid w:val="00563B35"/>
    <w:rPr>
      <w:rFonts w:ascii="Arial" w:hAnsi="Arial" w:cs="Arial"/>
      <w:sz w:val="28"/>
      <w:szCs w:val="28"/>
      <w:lang w:val="ru-RU"/>
    </w:rPr>
  </w:style>
  <w:style w:type="paragraph" w:customStyle="1" w:styleId="table10">
    <w:name w:val="table10"/>
    <w:basedOn w:val="a"/>
    <w:uiPriority w:val="99"/>
    <w:rsid w:val="00563B35"/>
  </w:style>
  <w:style w:type="character" w:customStyle="1" w:styleId="pre">
    <w:name w:val="pre"/>
    <w:uiPriority w:val="99"/>
    <w:rsid w:val="00563B35"/>
    <w:rPr>
      <w:rFonts w:ascii="Arial" w:hAnsi="Arial" w:cs="Arial"/>
      <w:lang w:val="ru-RU"/>
    </w:rPr>
  </w:style>
  <w:style w:type="paragraph" w:customStyle="1" w:styleId="12">
    <w:name w:val="Абзац списка1"/>
    <w:basedOn w:val="a"/>
    <w:uiPriority w:val="99"/>
    <w:rsid w:val="00563B35"/>
    <w:pPr>
      <w:ind w:left="720"/>
    </w:pPr>
  </w:style>
  <w:style w:type="paragraph" w:customStyle="1" w:styleId="Style9">
    <w:name w:val="Style9"/>
    <w:basedOn w:val="a"/>
    <w:rsid w:val="00563B35"/>
    <w:pPr>
      <w:widowControl w:val="0"/>
      <w:spacing w:line="245" w:lineRule="exact"/>
      <w:ind w:firstLine="494"/>
      <w:jc w:val="both"/>
    </w:pPr>
  </w:style>
  <w:style w:type="character" w:customStyle="1" w:styleId="postbody">
    <w:name w:val="postbody"/>
    <w:uiPriority w:val="99"/>
    <w:rsid w:val="00563B35"/>
    <w:rPr>
      <w:rFonts w:ascii="Arial" w:hAnsi="Arial" w:cs="Arial"/>
      <w:lang w:val="ru-RU"/>
    </w:rPr>
  </w:style>
  <w:style w:type="paragraph" w:customStyle="1" w:styleId="Style8">
    <w:name w:val="Style8"/>
    <w:basedOn w:val="a"/>
    <w:uiPriority w:val="99"/>
    <w:rsid w:val="00563B35"/>
    <w:pPr>
      <w:widowControl w:val="0"/>
      <w:spacing w:line="269" w:lineRule="exact"/>
      <w:jc w:val="both"/>
    </w:pPr>
    <w:rPr>
      <w:rFonts w:ascii="Consolas" w:hAnsi="Consolas" w:cs="Consolas"/>
    </w:rPr>
  </w:style>
  <w:style w:type="paragraph" w:styleId="23">
    <w:name w:val="Body Text 2"/>
    <w:basedOn w:val="a"/>
    <w:link w:val="24"/>
    <w:uiPriority w:val="99"/>
    <w:rsid w:val="00563B35"/>
    <w:pPr>
      <w:spacing w:after="120" w:line="480" w:lineRule="auto"/>
    </w:pPr>
  </w:style>
  <w:style w:type="character" w:customStyle="1" w:styleId="BodyText2Char">
    <w:name w:val="Body Text 2 Char"/>
    <w:basedOn w:val="a0"/>
    <w:uiPriority w:val="99"/>
    <w:semiHidden/>
    <w:rsid w:val="008A650F"/>
    <w:rPr>
      <w:rFonts w:ascii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rsid w:val="00563B35"/>
    <w:rPr>
      <w:sz w:val="24"/>
      <w:szCs w:val="24"/>
      <w:lang w:val="ru-RU"/>
    </w:rPr>
  </w:style>
  <w:style w:type="paragraph" w:styleId="31">
    <w:name w:val="Body Text Indent 3"/>
    <w:basedOn w:val="a"/>
    <w:link w:val="32"/>
    <w:uiPriority w:val="99"/>
    <w:rsid w:val="00563B3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0"/>
    <w:uiPriority w:val="99"/>
    <w:semiHidden/>
    <w:rsid w:val="008A650F"/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563B35"/>
    <w:rPr>
      <w:sz w:val="16"/>
      <w:szCs w:val="16"/>
      <w:lang w:val="ru-RU"/>
    </w:rPr>
  </w:style>
  <w:style w:type="paragraph" w:customStyle="1" w:styleId="25">
    <w:name w:val="Абзац списка2"/>
    <w:basedOn w:val="a"/>
    <w:rsid w:val="00EE6495"/>
    <w:pPr>
      <w:autoSpaceDE/>
      <w:autoSpaceDN/>
      <w:adjustRightInd/>
      <w:ind w:left="720"/>
      <w:contextualSpacing/>
    </w:pPr>
    <w:rPr>
      <w:rFonts w:eastAsia="Calibri"/>
    </w:rPr>
  </w:style>
  <w:style w:type="character" w:customStyle="1" w:styleId="ac">
    <w:name w:val="Без интервала Знак"/>
    <w:basedOn w:val="a0"/>
    <w:link w:val="ab"/>
    <w:uiPriority w:val="1"/>
    <w:locked/>
    <w:rsid w:val="00761D05"/>
    <w:rPr>
      <w:rFonts w:cs="Calibri"/>
      <w:sz w:val="22"/>
      <w:szCs w:val="22"/>
      <w:lang w:val="ru-RU" w:eastAsia="ru-RU" w:bidi="ar-SA"/>
    </w:rPr>
  </w:style>
  <w:style w:type="character" w:customStyle="1" w:styleId="211pt">
    <w:name w:val="Основной текст (2) + 11 pt"/>
    <w:basedOn w:val="a0"/>
    <w:rsid w:val="00851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6">
    <w:name w:val="Основной текст (2)_"/>
    <w:basedOn w:val="a0"/>
    <w:link w:val="27"/>
    <w:rsid w:val="008517A3"/>
    <w:rPr>
      <w:rFonts w:ascii="Times New Roman" w:hAnsi="Times New Roman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8517A3"/>
    <w:pPr>
      <w:widowControl w:val="0"/>
      <w:shd w:val="clear" w:color="auto" w:fill="FFFFFF"/>
      <w:autoSpaceDE/>
      <w:autoSpaceDN/>
      <w:adjustRightInd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eeway.by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pk.gov.by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7A0553-554A-4E69-87A9-95D555380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</TotalTime>
  <Pages>30</Pages>
  <Words>10839</Words>
  <Characters>61783</Characters>
  <Application>Microsoft Office Word</Application>
  <DocSecurity>0</DocSecurity>
  <Lines>514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marchenko</dc:creator>
  <cp:keywords/>
  <dc:description/>
  <cp:lastModifiedBy>zubkovskaya.e</cp:lastModifiedBy>
  <cp:revision>101</cp:revision>
  <dcterms:created xsi:type="dcterms:W3CDTF">2017-10-17T16:07:00Z</dcterms:created>
  <dcterms:modified xsi:type="dcterms:W3CDTF">2017-11-02T08:01:00Z</dcterms:modified>
</cp:coreProperties>
</file>